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98CF9" w14:textId="75485C76" w:rsidR="005566A7" w:rsidRDefault="00C006C5" w:rsidP="005566A7">
      <w:pPr>
        <w:pStyle w:val="Title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C164007" wp14:editId="42DBBE63">
                <wp:simplePos x="0" y="0"/>
                <wp:positionH relativeFrom="page">
                  <wp:posOffset>2540</wp:posOffset>
                </wp:positionH>
                <wp:positionV relativeFrom="page">
                  <wp:posOffset>8092440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73F2AF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637.2pt" to=".2pt,6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ZMCwIAACIEAAAOAAAAZHJzL2Uyb0RvYy54bWysU8GO2yAQvVfqPyDuie3Um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" strokeweight=".1272mm">
                <w10:wrap anchorx="page" anchory="page"/>
              </v:line>
            </w:pict>
          </mc:Fallback>
        </mc:AlternateContent>
      </w:r>
      <w:r w:rsidR="00152719">
        <w:t xml:space="preserve">Notice for </w:t>
      </w:r>
      <w:r w:rsidR="001512DC">
        <w:t>Sale</w:t>
      </w:r>
      <w:r w:rsidR="009A0735">
        <w:t xml:space="preserve"> of Property</w:t>
      </w:r>
      <w:r w:rsidR="005566A7">
        <w:t xml:space="preserve"> by</w:t>
      </w:r>
    </w:p>
    <w:p w14:paraId="58A504A5" w14:textId="276F6C46" w:rsidR="00D33E16" w:rsidRDefault="005566A7" w:rsidP="005566A7">
      <w:pPr>
        <w:pStyle w:val="Title"/>
        <w:ind w:left="0"/>
        <w:jc w:val="center"/>
      </w:pPr>
      <w:r>
        <w:t>Montgomery County, Tennessee</w:t>
      </w:r>
    </w:p>
    <w:p w14:paraId="4DB01F15" w14:textId="77777777" w:rsidR="00D33E16" w:rsidRDefault="00D33E16">
      <w:pPr>
        <w:pStyle w:val="BodyText"/>
        <w:spacing w:before="2"/>
        <w:rPr>
          <w:b/>
          <w:sz w:val="36"/>
        </w:rPr>
      </w:pPr>
    </w:p>
    <w:p w14:paraId="78A54D1B" w14:textId="48FB3C28" w:rsidR="00D33E16" w:rsidRPr="00152719" w:rsidRDefault="00635DD7" w:rsidP="007D1065">
      <w:pPr>
        <w:pStyle w:val="BodyText"/>
        <w:spacing w:line="237" w:lineRule="auto"/>
        <w:ind w:left="112" w:right="198" w:firstLine="340"/>
        <w:jc w:val="both"/>
        <w:rPr>
          <w:b/>
          <w:w w:val="105"/>
        </w:rPr>
      </w:pPr>
      <w:r>
        <w:rPr>
          <w:w w:val="105"/>
        </w:rPr>
        <w:t>Montgomery County Government</w:t>
      </w:r>
      <w:r w:rsidR="00152719">
        <w:rPr>
          <w:w w:val="105"/>
        </w:rPr>
        <w:t>, Tennessee</w:t>
      </w:r>
      <w:r>
        <w:rPr>
          <w:w w:val="105"/>
        </w:rPr>
        <w:t xml:space="preserve"> received </w:t>
      </w:r>
      <w:r w:rsidR="009A0735">
        <w:rPr>
          <w:spacing w:val="6"/>
          <w:w w:val="105"/>
        </w:rPr>
        <w:t>and</w:t>
      </w:r>
      <w:r>
        <w:rPr>
          <w:spacing w:val="6"/>
          <w:w w:val="105"/>
        </w:rPr>
        <w:t xml:space="preserve"> </w:t>
      </w:r>
      <w:r w:rsidR="003A3D0B">
        <w:rPr>
          <w:spacing w:val="6"/>
          <w:w w:val="105"/>
        </w:rPr>
        <w:t>approved for sale, the</w:t>
      </w:r>
      <w:r w:rsidR="00152719">
        <w:rPr>
          <w:spacing w:val="6"/>
          <w:w w:val="105"/>
        </w:rPr>
        <w:t xml:space="preserve"> below listed </w:t>
      </w:r>
      <w:r w:rsidR="00851253">
        <w:rPr>
          <w:spacing w:val="6"/>
          <w:w w:val="105"/>
        </w:rPr>
        <w:t>property(s)</w:t>
      </w:r>
      <w:r w:rsidR="00212063">
        <w:rPr>
          <w:spacing w:val="6"/>
          <w:w w:val="105"/>
        </w:rPr>
        <w:t>.</w:t>
      </w:r>
      <w:r w:rsidR="003A3D0B">
        <w:rPr>
          <w:spacing w:val="6"/>
          <w:w w:val="105"/>
        </w:rPr>
        <w:t xml:space="preserve"> </w:t>
      </w:r>
      <w:r w:rsidR="00FF641F">
        <w:rPr>
          <w:spacing w:val="6"/>
          <w:w w:val="105"/>
        </w:rPr>
        <w:t>Pursuant</w:t>
      </w:r>
      <w:r w:rsidR="009A0735">
        <w:rPr>
          <w:spacing w:val="6"/>
          <w:w w:val="105"/>
        </w:rPr>
        <w:t xml:space="preserve"> to T. C.A. 67-5-2570</w:t>
      </w:r>
      <w:r w:rsidR="00212063">
        <w:rPr>
          <w:spacing w:val="6"/>
          <w:w w:val="105"/>
        </w:rPr>
        <w:t>,</w:t>
      </w:r>
      <w:r w:rsidR="009A0735">
        <w:rPr>
          <w:spacing w:val="6"/>
          <w:w w:val="105"/>
        </w:rPr>
        <w:t xml:space="preserve"> </w:t>
      </w:r>
      <w:r w:rsidR="00212063">
        <w:rPr>
          <w:w w:val="105"/>
        </w:rPr>
        <w:t>a</w:t>
      </w:r>
      <w:r>
        <w:rPr>
          <w:w w:val="105"/>
        </w:rPr>
        <w:t>ll</w:t>
      </w:r>
      <w:r w:rsidR="005F447D">
        <w:rPr>
          <w:w w:val="105"/>
        </w:rPr>
        <w:t xml:space="preserve"> Conveyance(s) made without warranties and not until</w:t>
      </w:r>
      <w:r w:rsidR="00212063">
        <w:rPr>
          <w:w w:val="105"/>
        </w:rPr>
        <w:t xml:space="preserve"> after a</w:t>
      </w:r>
      <w:r w:rsidR="00851253">
        <w:rPr>
          <w:w w:val="105"/>
        </w:rPr>
        <w:t xml:space="preserve"> 10 day raised bid period</w:t>
      </w:r>
      <w:r w:rsidR="004806D0">
        <w:rPr>
          <w:w w:val="105"/>
        </w:rPr>
        <w:t>, and final approval by the Montgomery County Commission</w:t>
      </w:r>
      <w:r w:rsidR="003A3D0B">
        <w:rPr>
          <w:w w:val="105"/>
        </w:rPr>
        <w:t xml:space="preserve">. </w:t>
      </w:r>
      <w:r w:rsidR="001512DC">
        <w:rPr>
          <w:spacing w:val="-1"/>
          <w:w w:val="105"/>
        </w:rPr>
        <w:t>Therefore</w:t>
      </w:r>
      <w:r w:rsidR="003A3D0B">
        <w:rPr>
          <w:spacing w:val="-1"/>
          <w:w w:val="105"/>
        </w:rPr>
        <w:t>,</w:t>
      </w:r>
      <w:r w:rsidR="001512DC">
        <w:rPr>
          <w:spacing w:val="-1"/>
          <w:w w:val="105"/>
        </w:rPr>
        <w:t xml:space="preserve"> </w:t>
      </w:r>
      <w:r w:rsidR="00152719">
        <w:rPr>
          <w:w w:val="105"/>
        </w:rPr>
        <w:t xml:space="preserve">initial </w:t>
      </w:r>
      <w:r w:rsidR="001512DC">
        <w:rPr>
          <w:w w:val="105"/>
        </w:rPr>
        <w:t>bid</w:t>
      </w:r>
      <w:r w:rsidR="00152719">
        <w:rPr>
          <w:w w:val="105"/>
        </w:rPr>
        <w:t>s</w:t>
      </w:r>
      <w:r w:rsidR="001512DC">
        <w:rPr>
          <w:w w:val="105"/>
        </w:rPr>
        <w:t xml:space="preserve"> </w:t>
      </w:r>
      <w:r w:rsidR="005F447D">
        <w:rPr>
          <w:w w:val="105"/>
        </w:rPr>
        <w:t xml:space="preserve">must be delivered in writing </w:t>
      </w:r>
      <w:r w:rsidR="00D741B8">
        <w:rPr>
          <w:w w:val="105"/>
        </w:rPr>
        <w:t xml:space="preserve">to </w:t>
      </w:r>
      <w:r w:rsidR="00D741B8" w:rsidRPr="00D741B8">
        <w:rPr>
          <w:b/>
          <w:w w:val="105"/>
          <w:u w:val="single"/>
        </w:rPr>
        <w:t>Stephanie</w:t>
      </w:r>
      <w:r w:rsidR="00152719" w:rsidRPr="00152719">
        <w:rPr>
          <w:b/>
          <w:w w:val="105"/>
          <w:u w:val="single"/>
        </w:rPr>
        <w:t xml:space="preserve"> P. Morlock-County Purchasing Director</w:t>
      </w:r>
      <w:r w:rsidR="005F447D">
        <w:rPr>
          <w:w w:val="105"/>
        </w:rPr>
        <w:t>, on or bef</w:t>
      </w:r>
      <w:r w:rsidR="00152719">
        <w:rPr>
          <w:w w:val="105"/>
        </w:rPr>
        <w:t xml:space="preserve">ore the </w:t>
      </w:r>
      <w:r w:rsidR="004806D0">
        <w:rPr>
          <w:b/>
          <w:w w:val="105"/>
          <w:u w:val="single"/>
        </w:rPr>
        <w:t>8</w:t>
      </w:r>
      <w:r w:rsidR="00152719">
        <w:rPr>
          <w:b/>
          <w:w w:val="105"/>
          <w:u w:val="single"/>
        </w:rPr>
        <w:t>th</w:t>
      </w:r>
      <w:r w:rsidR="00152719">
        <w:rPr>
          <w:w w:val="105"/>
        </w:rPr>
        <w:t xml:space="preserve"> day of </w:t>
      </w:r>
      <w:r w:rsidR="004806D0">
        <w:rPr>
          <w:b/>
          <w:w w:val="105"/>
          <w:u w:val="single"/>
        </w:rPr>
        <w:t>September</w:t>
      </w:r>
      <w:r w:rsidR="00212063">
        <w:rPr>
          <w:w w:val="105"/>
        </w:rPr>
        <w:t>,</w:t>
      </w:r>
      <w:r w:rsidR="00152719">
        <w:rPr>
          <w:w w:val="105"/>
        </w:rPr>
        <w:t xml:space="preserve"> 20</w:t>
      </w:r>
      <w:r w:rsidR="009325C6" w:rsidRPr="00152719">
        <w:rPr>
          <w:b/>
          <w:w w:val="105"/>
          <w:u w:val="single"/>
        </w:rPr>
        <w:t>22</w:t>
      </w:r>
      <w:r w:rsidR="005F447D">
        <w:rPr>
          <w:w w:val="105"/>
        </w:rPr>
        <w:t xml:space="preserve">_ by </w:t>
      </w:r>
      <w:r w:rsidR="00FF641F">
        <w:rPr>
          <w:w w:val="105"/>
        </w:rPr>
        <w:t>close</w:t>
      </w:r>
      <w:r w:rsidR="005F447D">
        <w:rPr>
          <w:w w:val="105"/>
        </w:rPr>
        <w:t xml:space="preserve"> of business</w:t>
      </w:r>
      <w:r w:rsidR="009325C6" w:rsidRPr="009325C6">
        <w:rPr>
          <w:b/>
          <w:w w:val="105"/>
        </w:rPr>
        <w:t>, 4:30pm</w:t>
      </w:r>
      <w:r w:rsidR="009325C6">
        <w:rPr>
          <w:b/>
          <w:w w:val="105"/>
        </w:rPr>
        <w:t>CST,</w:t>
      </w:r>
      <w:r w:rsidR="005F447D">
        <w:rPr>
          <w:w w:val="105"/>
        </w:rPr>
        <w:t xml:space="preserve"> at</w:t>
      </w:r>
      <w:r w:rsidR="001512DC">
        <w:rPr>
          <w:w w:val="105"/>
        </w:rPr>
        <w:t xml:space="preserve"> the Montgomery</w:t>
      </w:r>
      <w:r w:rsidR="001512DC">
        <w:rPr>
          <w:spacing w:val="1"/>
          <w:w w:val="105"/>
        </w:rPr>
        <w:t xml:space="preserve"> </w:t>
      </w:r>
      <w:r w:rsidR="001512DC">
        <w:rPr>
          <w:spacing w:val="-1"/>
          <w:w w:val="105"/>
        </w:rPr>
        <w:t>County</w:t>
      </w:r>
      <w:r w:rsidR="001512DC">
        <w:rPr>
          <w:w w:val="105"/>
        </w:rPr>
        <w:t xml:space="preserve"> </w:t>
      </w:r>
      <w:r w:rsidR="00152719">
        <w:rPr>
          <w:w w:val="105"/>
        </w:rPr>
        <w:t>Purchasing</w:t>
      </w:r>
      <w:r w:rsidR="001512DC">
        <w:rPr>
          <w:spacing w:val="-4"/>
          <w:w w:val="105"/>
        </w:rPr>
        <w:t xml:space="preserve"> </w:t>
      </w:r>
      <w:r w:rsidR="001512DC">
        <w:rPr>
          <w:w w:val="105"/>
        </w:rPr>
        <w:t>Office,</w:t>
      </w:r>
      <w:r w:rsidR="001512DC">
        <w:rPr>
          <w:spacing w:val="-8"/>
          <w:w w:val="105"/>
        </w:rPr>
        <w:t xml:space="preserve"> </w:t>
      </w:r>
      <w:r w:rsidR="00152719">
        <w:rPr>
          <w:w w:val="105"/>
        </w:rPr>
        <w:t>350</w:t>
      </w:r>
      <w:r w:rsidR="003A3D0B">
        <w:rPr>
          <w:w w:val="105"/>
        </w:rPr>
        <w:t xml:space="preserve"> </w:t>
      </w:r>
      <w:r w:rsidR="00152719">
        <w:rPr>
          <w:w w:val="105"/>
        </w:rPr>
        <w:t>Pageant Lane</w:t>
      </w:r>
      <w:r w:rsidR="001512DC">
        <w:rPr>
          <w:w w:val="105"/>
        </w:rPr>
        <w:t>,</w:t>
      </w:r>
      <w:r w:rsidR="001512DC">
        <w:rPr>
          <w:spacing w:val="-16"/>
          <w:w w:val="105"/>
        </w:rPr>
        <w:t xml:space="preserve"> </w:t>
      </w:r>
      <w:r w:rsidR="001512DC">
        <w:rPr>
          <w:w w:val="105"/>
        </w:rPr>
        <w:t>Suite</w:t>
      </w:r>
      <w:r w:rsidR="001512DC">
        <w:rPr>
          <w:spacing w:val="-22"/>
          <w:w w:val="105"/>
        </w:rPr>
        <w:t xml:space="preserve"> </w:t>
      </w:r>
      <w:r w:rsidR="001512DC">
        <w:rPr>
          <w:w w:val="105"/>
        </w:rPr>
        <w:t>101</w:t>
      </w:r>
      <w:r w:rsidR="00152719">
        <w:rPr>
          <w:w w:val="105"/>
        </w:rPr>
        <w:t>E</w:t>
      </w:r>
      <w:r w:rsidR="001512DC">
        <w:rPr>
          <w:w w:val="105"/>
        </w:rPr>
        <w:t>,</w:t>
      </w:r>
      <w:r w:rsidR="001512DC">
        <w:rPr>
          <w:spacing w:val="-17"/>
          <w:w w:val="105"/>
        </w:rPr>
        <w:t xml:space="preserve"> </w:t>
      </w:r>
      <w:r w:rsidR="001512DC">
        <w:rPr>
          <w:w w:val="105"/>
        </w:rPr>
        <w:t>Cla</w:t>
      </w:r>
      <w:r w:rsidR="00FF641F">
        <w:rPr>
          <w:w w:val="105"/>
        </w:rPr>
        <w:t>rk</w:t>
      </w:r>
      <w:r w:rsidR="001512DC">
        <w:rPr>
          <w:w w:val="105"/>
        </w:rPr>
        <w:t>sville,</w:t>
      </w:r>
      <w:r w:rsidR="001512DC">
        <w:rPr>
          <w:spacing w:val="2"/>
          <w:w w:val="105"/>
        </w:rPr>
        <w:t xml:space="preserve"> </w:t>
      </w:r>
      <w:r w:rsidR="001512DC">
        <w:rPr>
          <w:w w:val="105"/>
        </w:rPr>
        <w:t>TN</w:t>
      </w:r>
      <w:r w:rsidR="001512DC">
        <w:rPr>
          <w:spacing w:val="-11"/>
          <w:w w:val="105"/>
        </w:rPr>
        <w:t xml:space="preserve"> </w:t>
      </w:r>
      <w:r w:rsidR="001512DC">
        <w:rPr>
          <w:w w:val="105"/>
        </w:rPr>
        <w:t>37040.</w:t>
      </w:r>
    </w:p>
    <w:p w14:paraId="788BF4E6" w14:textId="77777777" w:rsidR="00D33E16" w:rsidRDefault="00D33E16" w:rsidP="007D1065">
      <w:pPr>
        <w:pStyle w:val="BodyText"/>
        <w:spacing w:before="6"/>
        <w:jc w:val="both"/>
        <w:rPr>
          <w:sz w:val="20"/>
        </w:rPr>
      </w:pPr>
    </w:p>
    <w:p w14:paraId="2C3F1191" w14:textId="22E3D3A0" w:rsidR="00D33E16" w:rsidRDefault="00B40B78" w:rsidP="007D1065">
      <w:pPr>
        <w:ind w:left="461"/>
        <w:jc w:val="both"/>
        <w:rPr>
          <w:b/>
          <w:sz w:val="20"/>
        </w:rPr>
      </w:pPr>
      <w:r>
        <w:rPr>
          <w:b/>
          <w:w w:val="105"/>
          <w:sz w:val="20"/>
        </w:rPr>
        <w:t xml:space="preserve">PROPERTY: 1-28 </w:t>
      </w:r>
    </w:p>
    <w:p w14:paraId="153830F0" w14:textId="61A85851" w:rsidR="00D33E16" w:rsidRDefault="00286B6A" w:rsidP="007D1065">
      <w:pPr>
        <w:spacing w:before="24"/>
        <w:ind w:left="822"/>
        <w:jc w:val="both"/>
        <w:rPr>
          <w:b/>
          <w:sz w:val="20"/>
        </w:rPr>
      </w:pPr>
      <w:r>
        <w:rPr>
          <w:b/>
          <w:w w:val="105"/>
          <w:sz w:val="20"/>
        </w:rPr>
        <w:lastRenderedPageBreak/>
        <w:t xml:space="preserve">All </w:t>
      </w:r>
      <w:r w:rsidR="001512DC">
        <w:rPr>
          <w:b/>
          <w:w w:val="105"/>
          <w:sz w:val="20"/>
        </w:rPr>
        <w:t>Parcels</w:t>
      </w:r>
      <w:r w:rsidR="009325C6">
        <w:rPr>
          <w:b/>
          <w:spacing w:val="-7"/>
          <w:w w:val="105"/>
          <w:sz w:val="20"/>
        </w:rPr>
        <w:t xml:space="preserve"> </w:t>
      </w:r>
      <w:r w:rsidR="001512DC">
        <w:rPr>
          <w:b/>
          <w:w w:val="105"/>
          <w:sz w:val="20"/>
        </w:rPr>
        <w:t>sold</w:t>
      </w:r>
      <w:r w:rsidR="001512DC">
        <w:rPr>
          <w:b/>
          <w:spacing w:val="-6"/>
          <w:w w:val="105"/>
          <w:sz w:val="20"/>
        </w:rPr>
        <w:t xml:space="preserve"> </w:t>
      </w:r>
      <w:r>
        <w:rPr>
          <w:b/>
          <w:spacing w:val="-6"/>
          <w:w w:val="105"/>
          <w:sz w:val="20"/>
        </w:rPr>
        <w:t>individuall</w:t>
      </w:r>
      <w:r w:rsidR="00610C5B">
        <w:rPr>
          <w:b/>
          <w:w w:val="105"/>
          <w:sz w:val="20"/>
        </w:rPr>
        <w:t>y</w:t>
      </w:r>
      <w:r w:rsidR="001512DC">
        <w:rPr>
          <w:b/>
          <w:w w:val="105"/>
          <w:sz w:val="20"/>
        </w:rPr>
        <w:t>:</w:t>
      </w:r>
    </w:p>
    <w:p w14:paraId="27BA24B5" w14:textId="19F45EC1" w:rsidR="00AB202C" w:rsidRPr="005C5F1F" w:rsidRDefault="001512DC" w:rsidP="007D1065">
      <w:pPr>
        <w:tabs>
          <w:tab w:val="left" w:pos="1554"/>
        </w:tabs>
        <w:spacing w:before="9"/>
        <w:ind w:left="113" w:right="198" w:firstLine="730"/>
        <w:jc w:val="both"/>
        <w:rPr>
          <w:w w:val="105"/>
          <w:sz w:val="20"/>
        </w:rPr>
      </w:pPr>
      <w:r>
        <w:rPr>
          <w:w w:val="105"/>
          <w:sz w:val="20"/>
        </w:rPr>
        <w:t>I.</w:t>
      </w:r>
      <w:r>
        <w:rPr>
          <w:w w:val="105"/>
          <w:sz w:val="20"/>
        </w:rPr>
        <w:tab/>
      </w:r>
      <w:r w:rsidR="00710024" w:rsidRPr="005C5F1F">
        <w:rPr>
          <w:w w:val="105"/>
          <w:sz w:val="20"/>
        </w:rPr>
        <w:t xml:space="preserve">Jostin Drive; Clarksville, TN  </w:t>
      </w:r>
    </w:p>
    <w:p w14:paraId="2B1EEC1A" w14:textId="3D3FB50A" w:rsidR="00D33E16" w:rsidRPr="005C5F1F" w:rsidRDefault="00286B6A" w:rsidP="007D1065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w w:val="105"/>
          <w:sz w:val="20"/>
        </w:rPr>
        <w:tab/>
      </w:r>
      <w:r w:rsidR="00610C5B" w:rsidRPr="005C5F1F">
        <w:rPr>
          <w:w w:val="105"/>
          <w:sz w:val="20"/>
        </w:rPr>
        <w:t>Map and P</w:t>
      </w:r>
      <w:r w:rsidR="001512DC" w:rsidRPr="005C5F1F">
        <w:rPr>
          <w:w w:val="105"/>
          <w:sz w:val="20"/>
        </w:rPr>
        <w:t>arcel</w:t>
      </w:r>
      <w:r w:rsidR="001512DC" w:rsidRPr="005C5F1F">
        <w:rPr>
          <w:spacing w:val="7"/>
          <w:w w:val="105"/>
          <w:sz w:val="20"/>
        </w:rPr>
        <w:t xml:space="preserve"> </w:t>
      </w:r>
      <w:r w:rsidR="001512DC" w:rsidRPr="005C5F1F">
        <w:rPr>
          <w:w w:val="105"/>
          <w:sz w:val="20"/>
        </w:rPr>
        <w:t>ID</w:t>
      </w:r>
      <w:r w:rsidR="001512DC" w:rsidRPr="005C5F1F">
        <w:rPr>
          <w:spacing w:val="20"/>
          <w:w w:val="105"/>
          <w:sz w:val="20"/>
        </w:rPr>
        <w:t xml:space="preserve"> </w:t>
      </w:r>
      <w:r w:rsidR="00710024" w:rsidRPr="005C5F1F">
        <w:rPr>
          <w:spacing w:val="20"/>
          <w:w w:val="105"/>
          <w:sz w:val="20"/>
        </w:rPr>
        <w:t>079J B 01701 000</w:t>
      </w:r>
    </w:p>
    <w:p w14:paraId="03568207" w14:textId="715015E7" w:rsidR="00D62709" w:rsidRPr="005C5F1F" w:rsidRDefault="00710024" w:rsidP="007D1065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 xml:space="preserve">II. </w:t>
      </w:r>
      <w:r w:rsidRPr="005C5F1F">
        <w:rPr>
          <w:spacing w:val="20"/>
          <w:w w:val="105"/>
          <w:sz w:val="20"/>
        </w:rPr>
        <w:tab/>
        <w:t>N. Ford Street; Clarksville, TN</w:t>
      </w:r>
    </w:p>
    <w:p w14:paraId="5FCDDB5F" w14:textId="5C6B180A" w:rsidR="00710024" w:rsidRPr="005C5F1F" w:rsidRDefault="00710024" w:rsidP="007D1065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>Map and Parcel ID 055J A 01300 000</w:t>
      </w:r>
    </w:p>
    <w:p w14:paraId="0F44D0C6" w14:textId="77777777" w:rsidR="00710024" w:rsidRPr="005C5F1F" w:rsidRDefault="0071002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III.</w:t>
      </w:r>
      <w:r w:rsidRPr="005C5F1F">
        <w:rPr>
          <w:spacing w:val="20"/>
          <w:w w:val="105"/>
          <w:sz w:val="20"/>
        </w:rPr>
        <w:tab/>
        <w:t xml:space="preserve">S. Daniel Street Clarksville, TN </w:t>
      </w:r>
    </w:p>
    <w:p w14:paraId="09D5AEED" w14:textId="70D7D15D" w:rsidR="00710024" w:rsidRPr="005C5F1F" w:rsidRDefault="0071002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>Map and Parcel ID   079D F 01100 000</w:t>
      </w:r>
    </w:p>
    <w:p w14:paraId="65A47045" w14:textId="25D392B5" w:rsidR="00710024" w:rsidRPr="005C5F1F" w:rsidRDefault="0071002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IV.</w:t>
      </w:r>
      <w:r w:rsidRPr="005C5F1F">
        <w:rPr>
          <w:spacing w:val="20"/>
          <w:w w:val="105"/>
          <w:sz w:val="20"/>
        </w:rPr>
        <w:tab/>
        <w:t xml:space="preserve">E. Drake Road </w:t>
      </w:r>
      <w:r w:rsidR="008E79F4" w:rsidRPr="005C5F1F">
        <w:rPr>
          <w:spacing w:val="20"/>
          <w:w w:val="105"/>
          <w:sz w:val="20"/>
        </w:rPr>
        <w:t>Adams, TN</w:t>
      </w:r>
    </w:p>
    <w:p w14:paraId="7660475E" w14:textId="51913DD2" w:rsidR="0071002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>Map and Parcel ID   083 02901 000</w:t>
      </w:r>
    </w:p>
    <w:p w14:paraId="7073ED6A" w14:textId="669ED92E" w:rsidR="00710024" w:rsidRPr="005C5F1F" w:rsidRDefault="0071002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V.</w:t>
      </w:r>
      <w:r w:rsidRPr="005C5F1F">
        <w:rPr>
          <w:spacing w:val="20"/>
          <w:w w:val="105"/>
          <w:sz w:val="20"/>
        </w:rPr>
        <w:tab/>
        <w:t>N. Thomas Street</w:t>
      </w:r>
    </w:p>
    <w:p w14:paraId="76FEB99C" w14:textId="4E5491F4" w:rsidR="0071002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>Map and Parcel ID   011 04300 000</w:t>
      </w:r>
    </w:p>
    <w:p w14:paraId="2A68005B" w14:textId="7141FE37" w:rsidR="00710024" w:rsidRPr="005C5F1F" w:rsidRDefault="0071002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VI</w:t>
      </w:r>
      <w:r w:rsidRPr="005C5F1F">
        <w:rPr>
          <w:spacing w:val="20"/>
          <w:w w:val="105"/>
          <w:sz w:val="20"/>
        </w:rPr>
        <w:tab/>
        <w:t>Johnson Street</w:t>
      </w:r>
    </w:p>
    <w:p w14:paraId="0BC275BA" w14:textId="5CA99C6E" w:rsidR="0071002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>Map and Parcel ID   011G A 02101 000</w:t>
      </w:r>
    </w:p>
    <w:p w14:paraId="72E27ED8" w14:textId="553209C4" w:rsidR="00710024" w:rsidRPr="005C5F1F" w:rsidRDefault="0071002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VII</w:t>
      </w:r>
      <w:r w:rsidRPr="005C5F1F">
        <w:rPr>
          <w:spacing w:val="20"/>
          <w:w w:val="105"/>
          <w:sz w:val="20"/>
        </w:rPr>
        <w:tab/>
        <w:t>Hyman Street</w:t>
      </w:r>
      <w:r w:rsidR="00D21F31" w:rsidRPr="005C5F1F">
        <w:rPr>
          <w:spacing w:val="20"/>
          <w:w w:val="105"/>
          <w:sz w:val="20"/>
        </w:rPr>
        <w:t>; Clarksville, TN</w:t>
      </w:r>
    </w:p>
    <w:p w14:paraId="589E164F" w14:textId="711885D0" w:rsidR="0071002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>Map and Parcel ID   066D B 01300 000</w:t>
      </w:r>
    </w:p>
    <w:p w14:paraId="762911DC" w14:textId="21CD9DE2" w:rsidR="00710024" w:rsidRPr="005C5F1F" w:rsidRDefault="0071002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lastRenderedPageBreak/>
        <w:t>VIII</w:t>
      </w:r>
      <w:r w:rsidRPr="005C5F1F">
        <w:rPr>
          <w:spacing w:val="20"/>
          <w:w w:val="105"/>
          <w:sz w:val="20"/>
        </w:rPr>
        <w:tab/>
        <w:t>C B Road</w:t>
      </w:r>
    </w:p>
    <w:p w14:paraId="682E9EEC" w14:textId="58A7CED2" w:rsidR="0071002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>Map and Parcel ID   124 01500 000</w:t>
      </w:r>
    </w:p>
    <w:p w14:paraId="209F2C9F" w14:textId="0654A479" w:rsidR="00710024" w:rsidRPr="005C5F1F" w:rsidRDefault="0071002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I</w:t>
      </w:r>
      <w:r w:rsidR="00D21F31" w:rsidRPr="005C5F1F">
        <w:rPr>
          <w:spacing w:val="20"/>
          <w:w w:val="105"/>
          <w:sz w:val="20"/>
        </w:rPr>
        <w:t>X</w:t>
      </w:r>
      <w:r w:rsidRPr="005C5F1F">
        <w:rPr>
          <w:spacing w:val="20"/>
          <w:w w:val="105"/>
          <w:sz w:val="20"/>
        </w:rPr>
        <w:tab/>
        <w:t>C B Road</w:t>
      </w:r>
    </w:p>
    <w:p w14:paraId="4703B516" w14:textId="59501C78" w:rsidR="0071002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>Map and Parcel ID   124 01800 000</w:t>
      </w:r>
    </w:p>
    <w:p w14:paraId="157F8171" w14:textId="5FD00283" w:rsidR="00710024" w:rsidRPr="005C5F1F" w:rsidRDefault="0071002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</w:t>
      </w:r>
      <w:r w:rsidRPr="005C5F1F">
        <w:rPr>
          <w:spacing w:val="20"/>
          <w:w w:val="105"/>
          <w:sz w:val="20"/>
        </w:rPr>
        <w:tab/>
        <w:t>C B Road</w:t>
      </w:r>
    </w:p>
    <w:p w14:paraId="49FD57E5" w14:textId="6E14301F" w:rsidR="0071002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>Map and Parcel ID   124 02000 000</w:t>
      </w:r>
    </w:p>
    <w:p w14:paraId="57958FEF" w14:textId="3465E70A" w:rsidR="00710024" w:rsidRPr="005C5F1F" w:rsidRDefault="0071002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XI</w:t>
      </w:r>
      <w:r w:rsidRPr="005C5F1F">
        <w:rPr>
          <w:spacing w:val="20"/>
          <w:w w:val="105"/>
          <w:sz w:val="20"/>
        </w:rPr>
        <w:tab/>
        <w:t>S. Valley Crest Lane</w:t>
      </w:r>
    </w:p>
    <w:p w14:paraId="445D3A0F" w14:textId="4178A695" w:rsidR="0071002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>Map and Parcel ID   081N F 00701 00</w:t>
      </w:r>
    </w:p>
    <w:p w14:paraId="1FBFB365" w14:textId="2B24952C" w:rsidR="00710024" w:rsidRPr="005C5F1F" w:rsidRDefault="0071002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XII</w:t>
      </w:r>
      <w:r w:rsidRPr="005C5F1F">
        <w:rPr>
          <w:spacing w:val="20"/>
          <w:w w:val="105"/>
          <w:sz w:val="20"/>
        </w:rPr>
        <w:tab/>
        <w:t>Bailey Street</w:t>
      </w:r>
      <w:r w:rsidR="00D21F31" w:rsidRPr="005C5F1F">
        <w:rPr>
          <w:spacing w:val="20"/>
          <w:w w:val="105"/>
          <w:sz w:val="20"/>
        </w:rPr>
        <w:t>; Clarksville, TN</w:t>
      </w:r>
    </w:p>
    <w:p w14:paraId="5094FF2A" w14:textId="0A2CC4E6" w:rsidR="008E79F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>Map and Parcel ID   066C D 01800 000</w:t>
      </w:r>
    </w:p>
    <w:p w14:paraId="1851EEEE" w14:textId="3DF3E91A" w:rsidR="00710024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XIII</w:t>
      </w:r>
      <w:r w:rsidR="00710024" w:rsidRPr="005C5F1F">
        <w:rPr>
          <w:spacing w:val="20"/>
          <w:w w:val="105"/>
          <w:sz w:val="20"/>
        </w:rPr>
        <w:tab/>
        <w:t>Ashland City Road</w:t>
      </w:r>
    </w:p>
    <w:p w14:paraId="13C499FD" w14:textId="76AA071F" w:rsidR="008E79F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>Map and Parcel ID   079L B 01702 000</w:t>
      </w:r>
    </w:p>
    <w:p w14:paraId="1A47CDA5" w14:textId="16CD16AF" w:rsidR="00710024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XIV</w:t>
      </w:r>
      <w:r w:rsidR="00710024" w:rsidRPr="005C5F1F">
        <w:rPr>
          <w:spacing w:val="20"/>
          <w:w w:val="105"/>
          <w:sz w:val="20"/>
        </w:rPr>
        <w:tab/>
        <w:t>N Liberty Church Road</w:t>
      </w:r>
      <w:r w:rsidR="008E79F4" w:rsidRPr="005C5F1F">
        <w:rPr>
          <w:spacing w:val="20"/>
          <w:w w:val="105"/>
          <w:sz w:val="20"/>
        </w:rPr>
        <w:t xml:space="preserve">   </w:t>
      </w:r>
    </w:p>
    <w:p w14:paraId="4B4A8AC1" w14:textId="3500D5CC" w:rsidR="008E79F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>Map and Parcel ID   044L A 00101 000</w:t>
      </w:r>
    </w:p>
    <w:p w14:paraId="4FA8FAB9" w14:textId="5129ED11" w:rsidR="0071002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XV</w:t>
      </w:r>
      <w:r w:rsidR="00710024" w:rsidRPr="005C5F1F">
        <w:rPr>
          <w:spacing w:val="20"/>
          <w:w w:val="105"/>
          <w:sz w:val="20"/>
        </w:rPr>
        <w:tab/>
        <w:t>639 Edlin Street</w:t>
      </w:r>
      <w:r w:rsidR="00D21F31" w:rsidRPr="005C5F1F">
        <w:rPr>
          <w:spacing w:val="20"/>
          <w:w w:val="105"/>
          <w:sz w:val="20"/>
        </w:rPr>
        <w:t>; Clarksville, TN</w:t>
      </w:r>
    </w:p>
    <w:p w14:paraId="2CAB6607" w14:textId="3FCA0C29" w:rsidR="008E79F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lastRenderedPageBreak/>
        <w:tab/>
        <w:t>Map and Parcel ID   011G A 00100 000</w:t>
      </w:r>
    </w:p>
    <w:p w14:paraId="20A7657F" w14:textId="29752E5F" w:rsidR="00710024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XVI</w:t>
      </w:r>
      <w:r w:rsidR="00710024" w:rsidRPr="005C5F1F">
        <w:rPr>
          <w:spacing w:val="20"/>
          <w:w w:val="105"/>
          <w:sz w:val="20"/>
        </w:rPr>
        <w:tab/>
        <w:t>Maple Park Drive</w:t>
      </w:r>
      <w:r w:rsidRPr="005C5F1F">
        <w:rPr>
          <w:spacing w:val="20"/>
          <w:w w:val="105"/>
          <w:sz w:val="20"/>
        </w:rPr>
        <w:t>; Clarksville, TN</w:t>
      </w:r>
    </w:p>
    <w:p w14:paraId="17F0F863" w14:textId="42D1DF47" w:rsidR="008E79F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>Map and Parcel ID   041P C 02501 000</w:t>
      </w:r>
    </w:p>
    <w:p w14:paraId="50ED8E41" w14:textId="4B367FA0" w:rsidR="00710024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XVII</w:t>
      </w:r>
      <w:r w:rsidR="00710024" w:rsidRPr="005C5F1F">
        <w:rPr>
          <w:spacing w:val="20"/>
          <w:w w:val="105"/>
          <w:sz w:val="20"/>
        </w:rPr>
        <w:tab/>
        <w:t>S. Kirby Drive</w:t>
      </w:r>
      <w:r w:rsidRPr="005C5F1F">
        <w:rPr>
          <w:spacing w:val="20"/>
          <w:w w:val="105"/>
          <w:sz w:val="20"/>
        </w:rPr>
        <w:t>; Clarksville, TN</w:t>
      </w:r>
    </w:p>
    <w:p w14:paraId="6BB35889" w14:textId="4C193EB0" w:rsidR="008E79F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>Map and Parcel ID   043J D 03019 000</w:t>
      </w:r>
    </w:p>
    <w:p w14:paraId="44773AA4" w14:textId="0B09AC32" w:rsidR="00710024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XVIII</w:t>
      </w:r>
      <w:r w:rsidR="00710024" w:rsidRPr="005C5F1F">
        <w:rPr>
          <w:spacing w:val="20"/>
          <w:w w:val="105"/>
          <w:sz w:val="20"/>
        </w:rPr>
        <w:tab/>
        <w:t>Red River Street</w:t>
      </w:r>
      <w:r w:rsidRPr="005C5F1F">
        <w:rPr>
          <w:spacing w:val="20"/>
          <w:w w:val="105"/>
          <w:sz w:val="20"/>
        </w:rPr>
        <w:t>; Clarksville, TN</w:t>
      </w:r>
    </w:p>
    <w:p w14:paraId="116F7C8A" w14:textId="113B855E" w:rsidR="008E79F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 xml:space="preserve">Map and Parcel ID   </w:t>
      </w:r>
      <w:r w:rsidR="00335C1A" w:rsidRPr="005C5F1F">
        <w:rPr>
          <w:spacing w:val="20"/>
          <w:w w:val="105"/>
          <w:sz w:val="20"/>
        </w:rPr>
        <w:t>066D C 00400 000</w:t>
      </w:r>
    </w:p>
    <w:p w14:paraId="2D11760D" w14:textId="779AEFAA" w:rsidR="00710024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XIX</w:t>
      </w:r>
      <w:r w:rsidR="00710024" w:rsidRPr="005C5F1F">
        <w:rPr>
          <w:spacing w:val="20"/>
          <w:w w:val="105"/>
          <w:sz w:val="20"/>
        </w:rPr>
        <w:tab/>
        <w:t>North 221 11th Street</w:t>
      </w:r>
      <w:r w:rsidRPr="005C5F1F">
        <w:rPr>
          <w:spacing w:val="20"/>
          <w:w w:val="105"/>
          <w:sz w:val="20"/>
        </w:rPr>
        <w:t>; Clarksville, TN</w:t>
      </w:r>
    </w:p>
    <w:p w14:paraId="2F0416BF" w14:textId="6102ACD1" w:rsidR="008E79F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 xml:space="preserve">Map and Parcel ID   </w:t>
      </w:r>
      <w:r w:rsidR="00335C1A" w:rsidRPr="005C5F1F">
        <w:rPr>
          <w:spacing w:val="20"/>
          <w:w w:val="105"/>
          <w:sz w:val="20"/>
        </w:rPr>
        <w:t>066E A 03500 000</w:t>
      </w:r>
    </w:p>
    <w:p w14:paraId="11EAADB6" w14:textId="4BA75AC4" w:rsidR="00710024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XX</w:t>
      </w:r>
      <w:r w:rsidR="00710024" w:rsidRPr="005C5F1F">
        <w:rPr>
          <w:spacing w:val="20"/>
          <w:w w:val="105"/>
          <w:sz w:val="20"/>
        </w:rPr>
        <w:tab/>
        <w:t>Millstone Circle</w:t>
      </w:r>
      <w:r w:rsidRPr="005C5F1F">
        <w:rPr>
          <w:spacing w:val="20"/>
          <w:w w:val="105"/>
          <w:sz w:val="20"/>
        </w:rPr>
        <w:t>; Clarksville, TN</w:t>
      </w:r>
    </w:p>
    <w:p w14:paraId="41C7A770" w14:textId="7DBA8F9F" w:rsidR="008E79F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  <w:t xml:space="preserve">Map and Parcel ID   </w:t>
      </w:r>
      <w:r w:rsidR="00335C1A" w:rsidRPr="005C5F1F">
        <w:rPr>
          <w:spacing w:val="20"/>
          <w:w w:val="105"/>
          <w:sz w:val="20"/>
        </w:rPr>
        <w:t>030N G 02000 000</w:t>
      </w:r>
    </w:p>
    <w:p w14:paraId="7924CE01" w14:textId="13FFF753" w:rsidR="00D21F31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</w:p>
    <w:p w14:paraId="5DBFE179" w14:textId="2539D33F" w:rsidR="00D21F31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</w:p>
    <w:p w14:paraId="3669EE21" w14:textId="77777777" w:rsidR="00D21F31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</w:p>
    <w:p w14:paraId="4A50C789" w14:textId="77777777" w:rsidR="00D21F31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</w:p>
    <w:p w14:paraId="5F3E3723" w14:textId="77777777" w:rsidR="00D21F31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</w:p>
    <w:p w14:paraId="5292610E" w14:textId="1803A784" w:rsidR="00710024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XXI</w:t>
      </w:r>
      <w:r w:rsidR="00710024" w:rsidRPr="005C5F1F">
        <w:rPr>
          <w:spacing w:val="20"/>
          <w:w w:val="105"/>
          <w:sz w:val="20"/>
        </w:rPr>
        <w:tab/>
      </w:r>
      <w:r w:rsidRPr="005C5F1F">
        <w:rPr>
          <w:spacing w:val="20"/>
          <w:w w:val="105"/>
          <w:sz w:val="20"/>
        </w:rPr>
        <w:tab/>
      </w:r>
      <w:r w:rsidR="00710024" w:rsidRPr="005C5F1F">
        <w:rPr>
          <w:spacing w:val="20"/>
          <w:w w:val="105"/>
          <w:sz w:val="20"/>
        </w:rPr>
        <w:t>S. Valley Crest Lane</w:t>
      </w:r>
    </w:p>
    <w:p w14:paraId="0F6ED433" w14:textId="732C1BD6" w:rsidR="008E79F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</w:r>
      <w:r w:rsidR="00D21F31" w:rsidRPr="005C5F1F">
        <w:rPr>
          <w:spacing w:val="20"/>
          <w:w w:val="105"/>
          <w:sz w:val="20"/>
        </w:rPr>
        <w:tab/>
      </w:r>
      <w:r w:rsidRPr="005C5F1F">
        <w:rPr>
          <w:spacing w:val="20"/>
          <w:w w:val="105"/>
          <w:sz w:val="20"/>
        </w:rPr>
        <w:t xml:space="preserve">Map and Parcel ID   </w:t>
      </w:r>
      <w:r w:rsidR="00335C1A" w:rsidRPr="005C5F1F">
        <w:rPr>
          <w:spacing w:val="20"/>
          <w:w w:val="105"/>
          <w:sz w:val="20"/>
        </w:rPr>
        <w:t>081N F 00702 000</w:t>
      </w:r>
      <w:r w:rsidR="00710024" w:rsidRPr="005C5F1F">
        <w:rPr>
          <w:spacing w:val="20"/>
          <w:w w:val="105"/>
          <w:sz w:val="20"/>
        </w:rPr>
        <w:tab/>
      </w:r>
    </w:p>
    <w:p w14:paraId="4FFE2758" w14:textId="0EF777AD" w:rsidR="00710024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XXII</w:t>
      </w:r>
      <w:r w:rsidR="008E79F4" w:rsidRPr="005C5F1F">
        <w:rPr>
          <w:spacing w:val="20"/>
          <w:w w:val="105"/>
          <w:sz w:val="20"/>
        </w:rPr>
        <w:tab/>
      </w:r>
      <w:r w:rsidRPr="005C5F1F">
        <w:rPr>
          <w:spacing w:val="20"/>
          <w:w w:val="105"/>
          <w:sz w:val="20"/>
        </w:rPr>
        <w:tab/>
      </w:r>
      <w:r w:rsidR="00710024" w:rsidRPr="005C5F1F">
        <w:rPr>
          <w:spacing w:val="20"/>
          <w:w w:val="105"/>
          <w:sz w:val="20"/>
        </w:rPr>
        <w:t>W. Steeple Ridge Way</w:t>
      </w:r>
    </w:p>
    <w:p w14:paraId="3BFE3C07" w14:textId="6D931E81" w:rsidR="008E79F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</w:r>
      <w:r w:rsidR="00D21F31" w:rsidRPr="005C5F1F">
        <w:rPr>
          <w:spacing w:val="20"/>
          <w:w w:val="105"/>
          <w:sz w:val="20"/>
        </w:rPr>
        <w:tab/>
      </w:r>
      <w:r w:rsidRPr="005C5F1F">
        <w:rPr>
          <w:spacing w:val="20"/>
          <w:w w:val="105"/>
          <w:sz w:val="20"/>
        </w:rPr>
        <w:t xml:space="preserve">Map and Parcel ID   </w:t>
      </w:r>
      <w:r w:rsidR="00335C1A" w:rsidRPr="005C5F1F">
        <w:rPr>
          <w:spacing w:val="20"/>
          <w:w w:val="105"/>
          <w:sz w:val="20"/>
        </w:rPr>
        <w:t xml:space="preserve">  081N F 01701 000</w:t>
      </w:r>
    </w:p>
    <w:p w14:paraId="64383900" w14:textId="16F66C7F" w:rsidR="00710024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XXIII</w:t>
      </w:r>
      <w:r w:rsidR="00710024" w:rsidRPr="005C5F1F">
        <w:rPr>
          <w:spacing w:val="20"/>
          <w:w w:val="105"/>
          <w:sz w:val="20"/>
        </w:rPr>
        <w:tab/>
      </w:r>
      <w:r w:rsidRPr="005C5F1F">
        <w:rPr>
          <w:spacing w:val="20"/>
          <w:w w:val="105"/>
          <w:sz w:val="20"/>
        </w:rPr>
        <w:tab/>
      </w:r>
      <w:r w:rsidR="00710024" w:rsidRPr="005C5F1F">
        <w:rPr>
          <w:spacing w:val="20"/>
          <w:w w:val="105"/>
          <w:sz w:val="20"/>
        </w:rPr>
        <w:t>Franklin Street</w:t>
      </w:r>
    </w:p>
    <w:p w14:paraId="34A68089" w14:textId="4701305C" w:rsidR="008E79F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</w:r>
      <w:r w:rsidR="00D21F31" w:rsidRPr="005C5F1F">
        <w:rPr>
          <w:spacing w:val="20"/>
          <w:w w:val="105"/>
          <w:sz w:val="20"/>
        </w:rPr>
        <w:tab/>
      </w:r>
      <w:r w:rsidRPr="005C5F1F">
        <w:rPr>
          <w:spacing w:val="20"/>
          <w:w w:val="105"/>
          <w:sz w:val="20"/>
        </w:rPr>
        <w:t xml:space="preserve">Map and Parcel ID   </w:t>
      </w:r>
      <w:r w:rsidR="00D21F31" w:rsidRPr="005C5F1F">
        <w:rPr>
          <w:spacing w:val="20"/>
          <w:w w:val="105"/>
          <w:sz w:val="20"/>
        </w:rPr>
        <w:tab/>
      </w:r>
      <w:r w:rsidR="00335C1A" w:rsidRPr="005C5F1F">
        <w:rPr>
          <w:spacing w:val="20"/>
          <w:w w:val="105"/>
          <w:sz w:val="20"/>
        </w:rPr>
        <w:t>066D D 02600 000</w:t>
      </w:r>
    </w:p>
    <w:p w14:paraId="5BEFB3A1" w14:textId="6A6F8B0A" w:rsidR="00710024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XXIV</w:t>
      </w:r>
      <w:r w:rsidR="00710024" w:rsidRPr="005C5F1F">
        <w:rPr>
          <w:spacing w:val="20"/>
          <w:w w:val="105"/>
          <w:sz w:val="20"/>
        </w:rPr>
        <w:tab/>
      </w:r>
      <w:r w:rsidRPr="005C5F1F">
        <w:rPr>
          <w:spacing w:val="20"/>
          <w:w w:val="105"/>
          <w:sz w:val="20"/>
        </w:rPr>
        <w:tab/>
      </w:r>
      <w:r w:rsidR="00710024" w:rsidRPr="005C5F1F">
        <w:rPr>
          <w:spacing w:val="20"/>
          <w:w w:val="105"/>
          <w:sz w:val="20"/>
        </w:rPr>
        <w:t>Hickory Heights</w:t>
      </w:r>
    </w:p>
    <w:p w14:paraId="31A33EE1" w14:textId="560D3D44" w:rsidR="008E79F4" w:rsidRPr="005C5F1F" w:rsidRDefault="0071002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</w:r>
      <w:r w:rsidR="00D21F31" w:rsidRPr="005C5F1F">
        <w:rPr>
          <w:spacing w:val="20"/>
          <w:w w:val="105"/>
          <w:sz w:val="20"/>
        </w:rPr>
        <w:tab/>
      </w:r>
      <w:r w:rsidR="008E79F4" w:rsidRPr="005C5F1F">
        <w:rPr>
          <w:spacing w:val="20"/>
          <w:w w:val="105"/>
          <w:sz w:val="20"/>
        </w:rPr>
        <w:t xml:space="preserve">Map and Parcel ID  </w:t>
      </w:r>
      <w:r w:rsidR="00D21F31" w:rsidRPr="005C5F1F">
        <w:rPr>
          <w:spacing w:val="20"/>
          <w:w w:val="105"/>
          <w:sz w:val="20"/>
        </w:rPr>
        <w:tab/>
      </w:r>
      <w:r w:rsidR="008E79F4" w:rsidRPr="005C5F1F">
        <w:rPr>
          <w:spacing w:val="20"/>
          <w:w w:val="105"/>
          <w:sz w:val="20"/>
        </w:rPr>
        <w:t xml:space="preserve"> </w:t>
      </w:r>
      <w:r w:rsidR="00335C1A" w:rsidRPr="005C5F1F">
        <w:rPr>
          <w:spacing w:val="20"/>
          <w:w w:val="105"/>
          <w:sz w:val="20"/>
        </w:rPr>
        <w:t>079C A 03300 000</w:t>
      </w:r>
    </w:p>
    <w:p w14:paraId="15CB0048" w14:textId="71215A80" w:rsidR="00710024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XXV</w:t>
      </w:r>
      <w:r w:rsidRPr="005C5F1F">
        <w:rPr>
          <w:spacing w:val="20"/>
          <w:w w:val="105"/>
          <w:sz w:val="20"/>
        </w:rPr>
        <w:tab/>
      </w:r>
      <w:r w:rsidRPr="005C5F1F">
        <w:rPr>
          <w:spacing w:val="20"/>
          <w:w w:val="105"/>
          <w:sz w:val="20"/>
        </w:rPr>
        <w:tab/>
      </w:r>
      <w:r w:rsidR="00710024" w:rsidRPr="005C5F1F">
        <w:rPr>
          <w:spacing w:val="20"/>
          <w:w w:val="105"/>
          <w:sz w:val="20"/>
        </w:rPr>
        <w:t>Mossrose Road</w:t>
      </w:r>
    </w:p>
    <w:p w14:paraId="45910E83" w14:textId="363C5AC0" w:rsidR="008E79F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</w:r>
      <w:r w:rsidR="00D21F31" w:rsidRPr="005C5F1F">
        <w:rPr>
          <w:spacing w:val="20"/>
          <w:w w:val="105"/>
          <w:sz w:val="20"/>
        </w:rPr>
        <w:tab/>
      </w:r>
      <w:r w:rsidRPr="005C5F1F">
        <w:rPr>
          <w:spacing w:val="20"/>
          <w:w w:val="105"/>
          <w:sz w:val="20"/>
        </w:rPr>
        <w:t xml:space="preserve">Map and Parcel ID   </w:t>
      </w:r>
      <w:r w:rsidR="00D21F31" w:rsidRPr="005C5F1F">
        <w:rPr>
          <w:spacing w:val="20"/>
          <w:w w:val="105"/>
          <w:sz w:val="20"/>
        </w:rPr>
        <w:tab/>
      </w:r>
      <w:r w:rsidR="00335C1A" w:rsidRPr="005C5F1F">
        <w:rPr>
          <w:spacing w:val="20"/>
          <w:w w:val="105"/>
          <w:sz w:val="20"/>
        </w:rPr>
        <w:t>080H A 02400 000</w:t>
      </w:r>
    </w:p>
    <w:p w14:paraId="27D68700" w14:textId="6FCD9A5E" w:rsidR="00710024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XXVI</w:t>
      </w:r>
      <w:r w:rsidR="00710024" w:rsidRPr="005C5F1F">
        <w:rPr>
          <w:spacing w:val="20"/>
          <w:w w:val="105"/>
          <w:sz w:val="20"/>
        </w:rPr>
        <w:tab/>
      </w:r>
      <w:r w:rsidRPr="005C5F1F">
        <w:rPr>
          <w:spacing w:val="20"/>
          <w:w w:val="105"/>
          <w:sz w:val="20"/>
        </w:rPr>
        <w:tab/>
      </w:r>
      <w:r w:rsidR="00710024" w:rsidRPr="005C5F1F">
        <w:rPr>
          <w:spacing w:val="20"/>
          <w:w w:val="105"/>
          <w:sz w:val="20"/>
        </w:rPr>
        <w:t>E. Wiley Brown Road</w:t>
      </w:r>
    </w:p>
    <w:p w14:paraId="3B0EC462" w14:textId="6C7AF006" w:rsidR="008E79F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</w:r>
      <w:r w:rsidR="00D21F31" w:rsidRPr="005C5F1F">
        <w:rPr>
          <w:spacing w:val="20"/>
          <w:w w:val="105"/>
          <w:sz w:val="20"/>
        </w:rPr>
        <w:tab/>
      </w:r>
      <w:r w:rsidRPr="005C5F1F">
        <w:rPr>
          <w:spacing w:val="20"/>
          <w:w w:val="105"/>
          <w:sz w:val="20"/>
        </w:rPr>
        <w:t xml:space="preserve">Map and Parcel ID   </w:t>
      </w:r>
      <w:r w:rsidR="00D21F31" w:rsidRPr="005C5F1F">
        <w:rPr>
          <w:spacing w:val="20"/>
          <w:w w:val="105"/>
          <w:sz w:val="20"/>
        </w:rPr>
        <w:tab/>
      </w:r>
      <w:r w:rsidR="00335C1A" w:rsidRPr="005C5F1F">
        <w:rPr>
          <w:spacing w:val="20"/>
          <w:w w:val="105"/>
          <w:sz w:val="20"/>
        </w:rPr>
        <w:t>104 00902 000</w:t>
      </w:r>
    </w:p>
    <w:p w14:paraId="13862375" w14:textId="04348D47" w:rsidR="00710024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>XXVII</w:t>
      </w:r>
      <w:r w:rsidR="00710024" w:rsidRPr="005C5F1F">
        <w:rPr>
          <w:spacing w:val="20"/>
          <w:w w:val="105"/>
          <w:sz w:val="20"/>
        </w:rPr>
        <w:tab/>
      </w:r>
      <w:r w:rsidRPr="005C5F1F">
        <w:rPr>
          <w:spacing w:val="20"/>
          <w:w w:val="105"/>
          <w:sz w:val="20"/>
        </w:rPr>
        <w:tab/>
      </w:r>
      <w:r w:rsidR="00710024" w:rsidRPr="005C5F1F">
        <w:rPr>
          <w:spacing w:val="20"/>
          <w:w w:val="105"/>
          <w:sz w:val="20"/>
        </w:rPr>
        <w:t>99 Poston Street</w:t>
      </w:r>
    </w:p>
    <w:p w14:paraId="29F45433" w14:textId="7AD24FA9" w:rsidR="008E79F4" w:rsidRPr="005C5F1F" w:rsidRDefault="008E79F4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r w:rsidRPr="005C5F1F">
        <w:rPr>
          <w:spacing w:val="20"/>
          <w:w w:val="105"/>
          <w:sz w:val="20"/>
        </w:rPr>
        <w:tab/>
      </w:r>
      <w:r w:rsidR="00D21F31" w:rsidRPr="005C5F1F">
        <w:rPr>
          <w:spacing w:val="20"/>
          <w:w w:val="105"/>
          <w:sz w:val="20"/>
        </w:rPr>
        <w:tab/>
      </w:r>
      <w:r w:rsidRPr="005C5F1F">
        <w:rPr>
          <w:spacing w:val="20"/>
          <w:w w:val="105"/>
          <w:sz w:val="20"/>
        </w:rPr>
        <w:t xml:space="preserve">Map and Parcel ID   </w:t>
      </w:r>
      <w:r w:rsidR="00335C1A" w:rsidRPr="005C5F1F">
        <w:rPr>
          <w:spacing w:val="20"/>
          <w:w w:val="105"/>
          <w:sz w:val="20"/>
        </w:rPr>
        <w:tab/>
        <w:t>055N D 02900 000</w:t>
      </w:r>
    </w:p>
    <w:p w14:paraId="55919976" w14:textId="46EC9546" w:rsidR="00710024" w:rsidRPr="005C5F1F" w:rsidRDefault="00D21F31" w:rsidP="00710024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spacing w:val="20"/>
          <w:w w:val="105"/>
          <w:sz w:val="20"/>
        </w:rPr>
      </w:pPr>
      <w:bookmarkStart w:id="0" w:name="_GoBack"/>
      <w:bookmarkEnd w:id="0"/>
      <w:r w:rsidRPr="005C5F1F">
        <w:rPr>
          <w:spacing w:val="20"/>
          <w:w w:val="105"/>
          <w:sz w:val="20"/>
        </w:rPr>
        <w:lastRenderedPageBreak/>
        <w:t>XXVIII</w:t>
      </w:r>
      <w:r w:rsidR="00710024" w:rsidRPr="005C5F1F">
        <w:rPr>
          <w:spacing w:val="20"/>
          <w:w w:val="105"/>
          <w:sz w:val="20"/>
        </w:rPr>
        <w:tab/>
        <w:t>Cross Lane</w:t>
      </w:r>
    </w:p>
    <w:p w14:paraId="13318C1A" w14:textId="497F33D0" w:rsidR="00710024" w:rsidRPr="00335C1A" w:rsidRDefault="008E79F4" w:rsidP="007D1065">
      <w:pPr>
        <w:tabs>
          <w:tab w:val="left" w:pos="1553"/>
        </w:tabs>
        <w:spacing w:before="23" w:line="232" w:lineRule="auto"/>
        <w:ind w:left="112" w:right="409" w:firstLine="710"/>
        <w:jc w:val="both"/>
        <w:rPr>
          <w:color w:val="FF0000"/>
          <w:sz w:val="20"/>
          <w:szCs w:val="20"/>
        </w:rPr>
      </w:pPr>
      <w:r w:rsidRPr="005C5F1F">
        <w:rPr>
          <w:sz w:val="20"/>
        </w:rPr>
        <w:tab/>
      </w:r>
      <w:r w:rsidR="00D21F31" w:rsidRPr="005C5F1F">
        <w:rPr>
          <w:sz w:val="20"/>
        </w:rPr>
        <w:tab/>
      </w:r>
      <w:r w:rsidRPr="005C5F1F">
        <w:rPr>
          <w:sz w:val="20"/>
          <w:szCs w:val="20"/>
        </w:rPr>
        <w:t xml:space="preserve">Map and Parcel ID   </w:t>
      </w:r>
      <w:r w:rsidR="00335C1A" w:rsidRPr="005C5F1F">
        <w:rPr>
          <w:sz w:val="20"/>
          <w:szCs w:val="20"/>
        </w:rPr>
        <w:t>055N D 02900 000</w:t>
      </w:r>
    </w:p>
    <w:p w14:paraId="63A36E0C" w14:textId="06EF12FD" w:rsidR="00D33E16" w:rsidRDefault="00D33E16" w:rsidP="007D1065">
      <w:pPr>
        <w:pStyle w:val="BodyText"/>
        <w:spacing w:before="10"/>
        <w:jc w:val="both"/>
        <w:rPr>
          <w:b/>
          <w:sz w:val="25"/>
        </w:rPr>
      </w:pPr>
    </w:p>
    <w:p w14:paraId="1CB82C55" w14:textId="60898A19" w:rsidR="00710024" w:rsidRDefault="00710024" w:rsidP="007D1065">
      <w:pPr>
        <w:pStyle w:val="BodyText"/>
        <w:spacing w:before="10"/>
        <w:jc w:val="both"/>
        <w:rPr>
          <w:b/>
          <w:sz w:val="25"/>
        </w:rPr>
      </w:pPr>
    </w:p>
    <w:p w14:paraId="1783DD64" w14:textId="77777777" w:rsidR="00710024" w:rsidRDefault="00710024" w:rsidP="007D1065">
      <w:pPr>
        <w:pStyle w:val="BodyText"/>
        <w:spacing w:before="10"/>
        <w:jc w:val="both"/>
        <w:rPr>
          <w:b/>
          <w:sz w:val="25"/>
        </w:rPr>
      </w:pPr>
    </w:p>
    <w:p w14:paraId="0FC1BA8D" w14:textId="7CC72450" w:rsidR="00D33E16" w:rsidRDefault="002710B7" w:rsidP="007D1065">
      <w:pPr>
        <w:ind w:firstLine="465"/>
        <w:jc w:val="both"/>
        <w:rPr>
          <w:b/>
          <w:sz w:val="23"/>
        </w:rPr>
      </w:pPr>
      <w:r>
        <w:rPr>
          <w:b/>
          <w:spacing w:val="-1"/>
          <w:w w:val="105"/>
          <w:sz w:val="23"/>
        </w:rPr>
        <w:t>__</w:t>
      </w:r>
      <w:r w:rsidRPr="002710B7">
        <w:rPr>
          <w:b/>
          <w:i/>
          <w:spacing w:val="-1"/>
          <w:w w:val="105"/>
          <w:sz w:val="23"/>
        </w:rPr>
        <w:t>Stephanie P. Morlock</w:t>
      </w:r>
      <w:r w:rsidR="00AB202C">
        <w:rPr>
          <w:b/>
          <w:spacing w:val="-1"/>
          <w:w w:val="105"/>
          <w:sz w:val="23"/>
        </w:rPr>
        <w:t xml:space="preserve">______, </w:t>
      </w:r>
      <w:r>
        <w:rPr>
          <w:b/>
          <w:spacing w:val="-1"/>
          <w:w w:val="105"/>
          <w:sz w:val="23"/>
        </w:rPr>
        <w:t xml:space="preserve">Office of </w:t>
      </w:r>
      <w:r w:rsidR="00AB202C">
        <w:rPr>
          <w:b/>
          <w:spacing w:val="-1"/>
          <w:w w:val="105"/>
          <w:sz w:val="23"/>
        </w:rPr>
        <w:t>_</w:t>
      </w:r>
      <w:r w:rsidRPr="002710B7">
        <w:rPr>
          <w:b/>
          <w:i/>
          <w:spacing w:val="-1"/>
          <w:w w:val="105"/>
          <w:sz w:val="23"/>
        </w:rPr>
        <w:t>Purchasing</w:t>
      </w:r>
      <w:r w:rsidR="00AB202C">
        <w:rPr>
          <w:b/>
          <w:spacing w:val="-1"/>
          <w:w w:val="105"/>
          <w:sz w:val="23"/>
        </w:rPr>
        <w:t>__, Montgomery County, Tennessee</w:t>
      </w:r>
    </w:p>
    <w:p w14:paraId="161E64D4" w14:textId="77777777" w:rsidR="00D33E16" w:rsidRDefault="00D33E16" w:rsidP="007D1065">
      <w:pPr>
        <w:pStyle w:val="BodyText"/>
        <w:spacing w:before="5"/>
        <w:jc w:val="both"/>
        <w:rPr>
          <w:b/>
        </w:rPr>
      </w:pPr>
    </w:p>
    <w:p w14:paraId="270ED5EF" w14:textId="2DC9A4B5" w:rsidR="00D33E16" w:rsidRPr="00093AB8" w:rsidRDefault="001512DC" w:rsidP="007D1065">
      <w:pPr>
        <w:ind w:left="120"/>
        <w:jc w:val="both"/>
        <w:rPr>
          <w:w w:val="95"/>
          <w:sz w:val="20"/>
          <w:szCs w:val="20"/>
        </w:rPr>
      </w:pPr>
      <w:r w:rsidRPr="00093AB8">
        <w:rPr>
          <w:b/>
          <w:w w:val="95"/>
          <w:sz w:val="20"/>
          <w:szCs w:val="20"/>
        </w:rPr>
        <w:t>Terms:</w:t>
      </w:r>
      <w:r w:rsidRPr="00093AB8">
        <w:rPr>
          <w:b/>
          <w:spacing w:val="21"/>
          <w:w w:val="95"/>
          <w:sz w:val="20"/>
          <w:szCs w:val="20"/>
        </w:rPr>
        <w:t xml:space="preserve"> </w:t>
      </w:r>
      <w:bookmarkStart w:id="1" w:name="_Hlk111520895"/>
      <w:r w:rsidR="00172439" w:rsidRPr="00093AB8">
        <w:rPr>
          <w:bCs/>
          <w:spacing w:val="21"/>
          <w:w w:val="95"/>
          <w:sz w:val="20"/>
          <w:szCs w:val="20"/>
        </w:rPr>
        <w:t xml:space="preserve">Sold as is, no warranty. </w:t>
      </w:r>
      <w:r w:rsidR="00152719" w:rsidRPr="00093AB8">
        <w:rPr>
          <w:w w:val="95"/>
          <w:sz w:val="20"/>
          <w:szCs w:val="20"/>
        </w:rPr>
        <w:t>Ten (10) day R</w:t>
      </w:r>
      <w:r w:rsidR="00851253" w:rsidRPr="00093AB8">
        <w:rPr>
          <w:w w:val="95"/>
          <w:sz w:val="20"/>
          <w:szCs w:val="20"/>
        </w:rPr>
        <w:t>aised Bid Period</w:t>
      </w:r>
      <w:r w:rsidR="00152719" w:rsidRPr="00093AB8">
        <w:rPr>
          <w:w w:val="95"/>
          <w:sz w:val="20"/>
          <w:szCs w:val="20"/>
        </w:rPr>
        <w:t xml:space="preserve"> to follow initial bid</w:t>
      </w:r>
      <w:r w:rsidR="00851253" w:rsidRPr="00093AB8">
        <w:rPr>
          <w:w w:val="95"/>
          <w:sz w:val="20"/>
          <w:szCs w:val="20"/>
        </w:rPr>
        <w:t xml:space="preserve">. </w:t>
      </w:r>
      <w:r w:rsidR="00172439" w:rsidRPr="00093AB8">
        <w:rPr>
          <w:bCs/>
          <w:spacing w:val="21"/>
          <w:w w:val="95"/>
          <w:sz w:val="20"/>
          <w:szCs w:val="20"/>
        </w:rPr>
        <w:t xml:space="preserve">Ten Percent deposit due within 10 days of final bid.  </w:t>
      </w:r>
      <w:r w:rsidR="00851253" w:rsidRPr="00093AB8">
        <w:rPr>
          <w:w w:val="95"/>
          <w:sz w:val="20"/>
          <w:szCs w:val="20"/>
        </w:rPr>
        <w:t>T</w:t>
      </w:r>
      <w:r w:rsidRPr="00093AB8">
        <w:rPr>
          <w:w w:val="95"/>
          <w:sz w:val="20"/>
          <w:szCs w:val="20"/>
        </w:rPr>
        <w:t>he</w:t>
      </w:r>
      <w:r w:rsidR="00152719" w:rsidRPr="00093AB8">
        <w:rPr>
          <w:w w:val="95"/>
          <w:sz w:val="20"/>
          <w:szCs w:val="20"/>
        </w:rPr>
        <w:t xml:space="preserve"> Montgomery County Commission must approve the final sale</w:t>
      </w:r>
      <w:r w:rsidR="00172439" w:rsidRPr="00093AB8">
        <w:rPr>
          <w:w w:val="95"/>
          <w:sz w:val="20"/>
          <w:szCs w:val="20"/>
        </w:rPr>
        <w:t xml:space="preserve"> before closing.</w:t>
      </w:r>
      <w:bookmarkEnd w:id="1"/>
    </w:p>
    <w:p w14:paraId="245AE879" w14:textId="77777777" w:rsidR="00177A18" w:rsidRDefault="00177A18" w:rsidP="007D1065">
      <w:pPr>
        <w:ind w:left="120"/>
        <w:jc w:val="both"/>
        <w:rPr>
          <w:sz w:val="20"/>
        </w:rPr>
      </w:pPr>
    </w:p>
    <w:p w14:paraId="7F31FF26" w14:textId="2D67D022" w:rsidR="00D33E16" w:rsidRDefault="001512DC" w:rsidP="007D1065">
      <w:pPr>
        <w:spacing w:before="1"/>
        <w:ind w:left="123"/>
        <w:jc w:val="both"/>
        <w:rPr>
          <w:b/>
          <w:sz w:val="20"/>
        </w:rPr>
      </w:pPr>
      <w:r>
        <w:rPr>
          <w:b/>
          <w:sz w:val="20"/>
        </w:rPr>
        <w:t>Insertion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Dates:</w:t>
      </w:r>
      <w:r>
        <w:rPr>
          <w:b/>
          <w:spacing w:val="43"/>
          <w:sz w:val="20"/>
        </w:rPr>
        <w:t xml:space="preserve"> </w:t>
      </w:r>
      <w:r w:rsidR="009325C6">
        <w:rPr>
          <w:sz w:val="20"/>
        </w:rPr>
        <w:t>_____</w:t>
      </w:r>
      <w:r w:rsidR="00710024">
        <w:rPr>
          <w:sz w:val="20"/>
        </w:rPr>
        <w:t>AUGUST_29</w:t>
      </w:r>
      <w:r w:rsidR="00F9780A">
        <w:rPr>
          <w:sz w:val="20"/>
        </w:rPr>
        <w:t xml:space="preserve">_, </w:t>
      </w:r>
      <w:r w:rsidR="00F9780A" w:rsidRPr="009325C6">
        <w:rPr>
          <w:b/>
          <w:sz w:val="20"/>
        </w:rPr>
        <w:t>2022</w:t>
      </w:r>
    </w:p>
    <w:p w14:paraId="02A87A8D" w14:textId="147230AB" w:rsidR="004274FD" w:rsidRDefault="004274FD" w:rsidP="007D1065">
      <w:pPr>
        <w:spacing w:before="1"/>
        <w:ind w:left="123"/>
        <w:jc w:val="both"/>
        <w:rPr>
          <w:b/>
          <w:sz w:val="20"/>
        </w:rPr>
      </w:pPr>
    </w:p>
    <w:p w14:paraId="7BC1C17F" w14:textId="532930E1" w:rsidR="004274FD" w:rsidRDefault="004274FD" w:rsidP="007D1065">
      <w:pPr>
        <w:spacing w:before="1"/>
        <w:ind w:left="123"/>
        <w:jc w:val="both"/>
        <w:rPr>
          <w:b/>
          <w:sz w:val="20"/>
        </w:rPr>
      </w:pPr>
    </w:p>
    <w:p w14:paraId="6E44F86F" w14:textId="66FBAC37" w:rsidR="004274FD" w:rsidRDefault="004274FD" w:rsidP="007D1065">
      <w:pPr>
        <w:spacing w:before="1"/>
        <w:ind w:left="123"/>
        <w:jc w:val="both"/>
        <w:rPr>
          <w:b/>
          <w:sz w:val="20"/>
        </w:rPr>
      </w:pPr>
    </w:p>
    <w:p w14:paraId="600A976A" w14:textId="115FAAC2" w:rsidR="004274FD" w:rsidRDefault="004274FD" w:rsidP="007D1065">
      <w:pPr>
        <w:spacing w:before="1"/>
        <w:ind w:left="123"/>
        <w:jc w:val="both"/>
        <w:rPr>
          <w:b/>
          <w:sz w:val="20"/>
        </w:rPr>
      </w:pPr>
    </w:p>
    <w:p w14:paraId="1E268183" w14:textId="4643386F" w:rsidR="004274FD" w:rsidRDefault="004274FD" w:rsidP="007D1065">
      <w:pPr>
        <w:spacing w:before="1"/>
        <w:ind w:left="123"/>
        <w:jc w:val="both"/>
        <w:rPr>
          <w:b/>
          <w:sz w:val="20"/>
        </w:rPr>
      </w:pPr>
    </w:p>
    <w:p w14:paraId="1BD8DCDC" w14:textId="0474BAE9" w:rsidR="004274FD" w:rsidRDefault="004274FD" w:rsidP="007D1065">
      <w:pPr>
        <w:spacing w:before="1"/>
        <w:ind w:left="123"/>
        <w:jc w:val="both"/>
        <w:rPr>
          <w:sz w:val="20"/>
        </w:rPr>
      </w:pPr>
      <w:r>
        <w:rPr>
          <w:b/>
          <w:sz w:val="20"/>
        </w:rPr>
        <w:t xml:space="preserve">Please direct inquiries to Purchasing Office @ 931-648-5720, M-F 8am-430pm. </w:t>
      </w:r>
    </w:p>
    <w:sectPr w:rsidR="004274FD">
      <w:type w:val="continuous"/>
      <w:pgSz w:w="12240" w:h="15840"/>
      <w:pgMar w:top="1360" w:right="10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16"/>
    <w:rsid w:val="00093AB8"/>
    <w:rsid w:val="001512DC"/>
    <w:rsid w:val="00152719"/>
    <w:rsid w:val="00172439"/>
    <w:rsid w:val="00177A18"/>
    <w:rsid w:val="00212063"/>
    <w:rsid w:val="002710B7"/>
    <w:rsid w:val="00286B6A"/>
    <w:rsid w:val="00335C1A"/>
    <w:rsid w:val="003A3D0B"/>
    <w:rsid w:val="004274FD"/>
    <w:rsid w:val="004806D0"/>
    <w:rsid w:val="004828D9"/>
    <w:rsid w:val="005566A7"/>
    <w:rsid w:val="005C5F1F"/>
    <w:rsid w:val="005C763F"/>
    <w:rsid w:val="005F447D"/>
    <w:rsid w:val="00610C5B"/>
    <w:rsid w:val="00635DD7"/>
    <w:rsid w:val="006C4627"/>
    <w:rsid w:val="00710024"/>
    <w:rsid w:val="0072139D"/>
    <w:rsid w:val="007D1065"/>
    <w:rsid w:val="007F1877"/>
    <w:rsid w:val="00851253"/>
    <w:rsid w:val="008E79F4"/>
    <w:rsid w:val="009325C6"/>
    <w:rsid w:val="009A0735"/>
    <w:rsid w:val="00A04710"/>
    <w:rsid w:val="00AB202C"/>
    <w:rsid w:val="00B40B78"/>
    <w:rsid w:val="00C006C5"/>
    <w:rsid w:val="00D21F31"/>
    <w:rsid w:val="00D33E16"/>
    <w:rsid w:val="00D62709"/>
    <w:rsid w:val="00D741B8"/>
    <w:rsid w:val="00E34541"/>
    <w:rsid w:val="00F71ABC"/>
    <w:rsid w:val="00F9780A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D3EE"/>
  <w15:docId w15:val="{6F46BB3B-C262-4A19-8289-A0FCC68F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8"/>
      <w:ind w:left="2652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P. Morlock</dc:creator>
  <cp:lastModifiedBy>Sydney M. Green</cp:lastModifiedBy>
  <cp:revision>2</cp:revision>
  <cp:lastPrinted>2022-03-21T15:28:00Z</cp:lastPrinted>
  <dcterms:created xsi:type="dcterms:W3CDTF">2022-09-07T20:28:00Z</dcterms:created>
  <dcterms:modified xsi:type="dcterms:W3CDTF">2022-09-07T20:28:00Z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2022-03-21T00:00:00Z</vt:filetime>
  </property>
</Properties>
</file>