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9A8" w:rsidRDefault="004A4CFD" w:rsidP="004A4CFD">
      <w:pPr>
        <w:jc w:val="center"/>
      </w:pPr>
      <w:r w:rsidRPr="004A4CFD">
        <w:rPr>
          <w:rFonts w:ascii="Calibri" w:eastAsia="Calibri" w:hAnsi="Calibri" w:cs="Times New Roman"/>
          <w:noProof/>
        </w:rPr>
        <w:drawing>
          <wp:inline distT="0" distB="0" distL="0" distR="0" wp14:anchorId="5902A421" wp14:editId="09F3EFB3">
            <wp:extent cx="4333875" cy="1741544"/>
            <wp:effectExtent l="0" t="0" r="0" b="0"/>
            <wp:docPr id="6" name="Picture 1" descr="cid:image001.png@01D3C75A.3AE27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75A.3AE274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26349" cy="1778704"/>
                    </a:xfrm>
                    <a:prstGeom prst="rect">
                      <a:avLst/>
                    </a:prstGeom>
                    <a:noFill/>
                    <a:ln>
                      <a:noFill/>
                    </a:ln>
                  </pic:spPr>
                </pic:pic>
              </a:graphicData>
            </a:graphic>
          </wp:inline>
        </w:drawing>
      </w:r>
    </w:p>
    <w:p w:rsidR="004A4CFD" w:rsidRDefault="00737F91" w:rsidP="004A4CFD">
      <w:pPr>
        <w:jc w:val="center"/>
        <w:rPr>
          <w:rFonts w:ascii="Times New Roman" w:hAnsi="Times New Roman" w:cs="Times New Roman"/>
          <w:b/>
          <w:sz w:val="36"/>
          <w:szCs w:val="36"/>
          <w:u w:val="single"/>
        </w:rPr>
      </w:pPr>
      <w:r w:rsidRPr="00737F91">
        <w:rPr>
          <w:rFonts w:ascii="Times New Roman" w:hAnsi="Times New Roman" w:cs="Times New Roman"/>
          <w:b/>
          <w:sz w:val="36"/>
          <w:szCs w:val="36"/>
          <w:u w:val="single"/>
        </w:rPr>
        <w:t>Request to Transfer County Equipment and/or Supplies</w:t>
      </w:r>
    </w:p>
    <w:p w:rsidR="00737F91" w:rsidRDefault="00737F91" w:rsidP="00737F91">
      <w:pPr>
        <w:rPr>
          <w:rFonts w:ascii="Times New Roman" w:hAnsi="Times New Roman" w:cs="Times New Roman"/>
          <w:sz w:val="24"/>
          <w:szCs w:val="24"/>
        </w:rPr>
      </w:pPr>
      <w:r>
        <w:rPr>
          <w:rFonts w:ascii="Times New Roman" w:hAnsi="Times New Roman" w:cs="Times New Roman"/>
          <w:sz w:val="24"/>
          <w:szCs w:val="24"/>
        </w:rPr>
        <w:t>The Tennessee Code Section 5-14-105 paragraphs (3) and (6) provide for the transfer between county departments and agencies of supplies and equipment on hand, which are surplus with one department or agency, but which may be needed by another or others; and for the disposal by sale, after receipt of competitive bids, of supplies, materials, and equipment which are obsolete or unusable.</w:t>
      </w:r>
    </w:p>
    <w:p w:rsidR="00737F91" w:rsidRDefault="00737F91" w:rsidP="00737F91">
      <w:pPr>
        <w:rPr>
          <w:rFonts w:ascii="Times New Roman" w:hAnsi="Times New Roman" w:cs="Times New Roman"/>
          <w:sz w:val="24"/>
          <w:szCs w:val="24"/>
        </w:rPr>
      </w:pPr>
      <w:r>
        <w:rPr>
          <w:rFonts w:ascii="Times New Roman" w:hAnsi="Times New Roman" w:cs="Times New Roman"/>
          <w:sz w:val="24"/>
          <w:szCs w:val="24"/>
        </w:rPr>
        <w:t xml:space="preserve">Please </w:t>
      </w:r>
      <w:r>
        <w:rPr>
          <w:rFonts w:ascii="Times New Roman" w:hAnsi="Times New Roman" w:cs="Times New Roman"/>
          <w:b/>
          <w:sz w:val="24"/>
          <w:szCs w:val="24"/>
        </w:rPr>
        <w:t>print</w:t>
      </w:r>
      <w:r>
        <w:rPr>
          <w:rFonts w:ascii="Times New Roman" w:hAnsi="Times New Roman" w:cs="Times New Roman"/>
          <w:sz w:val="24"/>
          <w:szCs w:val="24"/>
        </w:rPr>
        <w:t xml:space="preserve"> form, obtain necessary signatures, and forward to Purchasing.</w:t>
      </w:r>
    </w:p>
    <w:p w:rsidR="00D23825" w:rsidRPr="0037087C" w:rsidRDefault="00D23825" w:rsidP="00D23825">
      <w:pPr>
        <w:spacing w:after="0" w:line="240" w:lineRule="auto"/>
        <w:rPr>
          <w:rFonts w:ascii="Times New Roman" w:hAnsi="Times New Roman" w:cs="Times New Roman"/>
          <w:b/>
          <w:sz w:val="24"/>
          <w:szCs w:val="24"/>
        </w:rPr>
      </w:pPr>
      <w:r w:rsidRPr="0037087C">
        <w:rPr>
          <w:rFonts w:ascii="Times New Roman" w:hAnsi="Times New Roman" w:cs="Times New Roman"/>
          <w:b/>
          <w:sz w:val="24"/>
          <w:szCs w:val="24"/>
        </w:rPr>
        <w:t>From:</w:t>
      </w:r>
      <w:r w:rsidR="00617D08" w:rsidRPr="0037087C">
        <w:rPr>
          <w:rFonts w:ascii="Times New Roman" w:hAnsi="Times New Roman" w:cs="Times New Roman"/>
          <w:b/>
          <w:sz w:val="24"/>
          <w:szCs w:val="24"/>
        </w:rPr>
        <w:tab/>
      </w:r>
    </w:p>
    <w:p w:rsidR="00D23825" w:rsidRDefault="00D23825" w:rsidP="00D23825">
      <w:pPr>
        <w:spacing w:after="0" w:line="240" w:lineRule="auto"/>
        <w:rPr>
          <w:rFonts w:ascii="Times New Roman" w:hAnsi="Times New Roman" w:cs="Times New Roman"/>
          <w:sz w:val="24"/>
          <w:szCs w:val="24"/>
        </w:rPr>
      </w:pPr>
      <w:r w:rsidRPr="0037087C">
        <w:rPr>
          <w:rFonts w:ascii="Times New Roman" w:hAnsi="Times New Roman" w:cs="Times New Roman"/>
          <w:b/>
          <w:sz w:val="24"/>
          <w:szCs w:val="24"/>
        </w:rPr>
        <w:t>To:</w:t>
      </w:r>
      <w:r w:rsidR="00617D08">
        <w:rPr>
          <w:rFonts w:ascii="Times New Roman" w:hAnsi="Times New Roman" w:cs="Times New Roman"/>
          <w:sz w:val="24"/>
          <w:szCs w:val="24"/>
        </w:rPr>
        <w:t xml:space="preserve"> </w:t>
      </w:r>
      <w:r w:rsidR="00617D08" w:rsidRPr="005C65D2">
        <w:rPr>
          <w:rFonts w:ascii="Times New Roman" w:hAnsi="Times New Roman" w:cs="Times New Roman"/>
          <w:b/>
          <w:sz w:val="24"/>
          <w:szCs w:val="24"/>
        </w:rPr>
        <w:t>Purchasing</w:t>
      </w:r>
    </w:p>
    <w:p w:rsidR="00D23825" w:rsidRPr="0037087C" w:rsidRDefault="00D23825" w:rsidP="00D23825">
      <w:pPr>
        <w:spacing w:after="0" w:line="240" w:lineRule="auto"/>
        <w:rPr>
          <w:rFonts w:ascii="Times New Roman" w:hAnsi="Times New Roman" w:cs="Times New Roman"/>
          <w:b/>
          <w:sz w:val="24"/>
          <w:szCs w:val="24"/>
        </w:rPr>
      </w:pPr>
      <w:r w:rsidRPr="0037087C">
        <w:rPr>
          <w:rFonts w:ascii="Times New Roman" w:hAnsi="Times New Roman" w:cs="Times New Roman"/>
          <w:b/>
          <w:sz w:val="24"/>
          <w:szCs w:val="24"/>
        </w:rPr>
        <w:t xml:space="preserve">Date: </w:t>
      </w:r>
    </w:p>
    <w:p w:rsidR="00737F91" w:rsidRPr="007C79C9" w:rsidRDefault="00737F91" w:rsidP="00617D08">
      <w:pPr>
        <w:ind w:firstLine="720"/>
        <w:rPr>
          <w:rFonts w:ascii="Times New Roman" w:hAnsi="Times New Roman" w:cs="Times New Roman"/>
          <w:b/>
          <w:sz w:val="36"/>
          <w:szCs w:val="36"/>
          <w:u w:val="single"/>
        </w:rPr>
      </w:pPr>
      <w:r w:rsidRPr="007C79C9">
        <w:rPr>
          <w:rFonts w:ascii="Times New Roman" w:hAnsi="Times New Roman" w:cs="Times New Roman"/>
          <w:b/>
          <w:sz w:val="36"/>
          <w:szCs w:val="36"/>
          <w:u w:val="single"/>
        </w:rPr>
        <w:t>Transfer the following equipment:</w:t>
      </w:r>
    </w:p>
    <w:p w:rsidR="00737F91" w:rsidRDefault="00737F91" w:rsidP="00737F91">
      <w:pPr>
        <w:rPr>
          <w:rFonts w:ascii="Times New Roman" w:hAnsi="Times New Roman" w:cs="Times New Roman"/>
          <w:sz w:val="24"/>
          <w:szCs w:val="24"/>
        </w:rPr>
      </w:pPr>
      <w:r>
        <w:rPr>
          <w:rFonts w:ascii="Times New Roman" w:hAnsi="Times New Roman" w:cs="Times New Roman"/>
          <w:sz w:val="24"/>
          <w:szCs w:val="24"/>
        </w:rPr>
        <w:tab/>
        <w:t>1.</w:t>
      </w:r>
    </w:p>
    <w:p w:rsidR="00737F91" w:rsidRDefault="00737F91" w:rsidP="00737F91">
      <w:pPr>
        <w:rPr>
          <w:rFonts w:ascii="Times New Roman" w:hAnsi="Times New Roman" w:cs="Times New Roman"/>
          <w:sz w:val="24"/>
          <w:szCs w:val="24"/>
        </w:rPr>
      </w:pPr>
      <w:r>
        <w:rPr>
          <w:rFonts w:ascii="Times New Roman" w:hAnsi="Times New Roman" w:cs="Times New Roman"/>
          <w:sz w:val="24"/>
          <w:szCs w:val="24"/>
        </w:rPr>
        <w:tab/>
        <w:t>2.</w:t>
      </w:r>
    </w:p>
    <w:p w:rsidR="00737F91" w:rsidRDefault="00737F91" w:rsidP="00737F91">
      <w:pPr>
        <w:rPr>
          <w:rFonts w:ascii="Times New Roman" w:hAnsi="Times New Roman" w:cs="Times New Roman"/>
          <w:sz w:val="24"/>
          <w:szCs w:val="24"/>
        </w:rPr>
      </w:pPr>
      <w:r>
        <w:rPr>
          <w:rFonts w:ascii="Times New Roman" w:hAnsi="Times New Roman" w:cs="Times New Roman"/>
          <w:sz w:val="24"/>
          <w:szCs w:val="24"/>
        </w:rPr>
        <w:tab/>
        <w:t>3.</w:t>
      </w:r>
    </w:p>
    <w:p w:rsidR="00737F91" w:rsidRDefault="00737F91" w:rsidP="00737F91">
      <w:pPr>
        <w:rPr>
          <w:rFonts w:ascii="Times New Roman" w:hAnsi="Times New Roman" w:cs="Times New Roman"/>
          <w:sz w:val="24"/>
          <w:szCs w:val="24"/>
        </w:rPr>
      </w:pPr>
      <w:r>
        <w:rPr>
          <w:rFonts w:ascii="Times New Roman" w:hAnsi="Times New Roman" w:cs="Times New Roman"/>
          <w:sz w:val="24"/>
          <w:szCs w:val="24"/>
        </w:rPr>
        <w:tab/>
        <w:t>4.</w:t>
      </w:r>
    </w:p>
    <w:p w:rsidR="00737F91" w:rsidRPr="005C65D2" w:rsidRDefault="00737F91" w:rsidP="005C65D2">
      <w:pPr>
        <w:ind w:firstLine="720"/>
        <w:rPr>
          <w:rFonts w:ascii="Times New Roman" w:hAnsi="Times New Roman" w:cs="Times New Roman"/>
          <w:b/>
          <w:sz w:val="32"/>
          <w:szCs w:val="32"/>
          <w:u w:val="single"/>
        </w:rPr>
      </w:pPr>
      <w:r w:rsidRPr="005C65D2">
        <w:rPr>
          <w:rFonts w:ascii="Times New Roman" w:hAnsi="Times New Roman" w:cs="Times New Roman"/>
          <w:b/>
          <w:sz w:val="32"/>
          <w:szCs w:val="32"/>
          <w:u w:val="single"/>
        </w:rPr>
        <w:t>Turn in the followin</w:t>
      </w:r>
      <w:r w:rsidR="005C65D2" w:rsidRPr="005C65D2">
        <w:rPr>
          <w:rFonts w:ascii="Times New Roman" w:hAnsi="Times New Roman" w:cs="Times New Roman"/>
          <w:b/>
          <w:sz w:val="32"/>
          <w:szCs w:val="32"/>
          <w:u w:val="single"/>
        </w:rPr>
        <w:t>g equipment for disposal/destruction</w:t>
      </w:r>
      <w:r w:rsidRPr="005C65D2">
        <w:rPr>
          <w:rFonts w:ascii="Times New Roman" w:hAnsi="Times New Roman" w:cs="Times New Roman"/>
          <w:b/>
          <w:sz w:val="32"/>
          <w:szCs w:val="32"/>
          <w:u w:val="single"/>
        </w:rPr>
        <w:t>:</w:t>
      </w:r>
    </w:p>
    <w:p w:rsidR="00737F91" w:rsidRDefault="00737F91" w:rsidP="00737F91">
      <w:pPr>
        <w:rPr>
          <w:rFonts w:ascii="Times New Roman" w:hAnsi="Times New Roman" w:cs="Times New Roman"/>
          <w:sz w:val="24"/>
          <w:szCs w:val="24"/>
        </w:rPr>
      </w:pPr>
      <w:r>
        <w:rPr>
          <w:rFonts w:ascii="Times New Roman" w:hAnsi="Times New Roman" w:cs="Times New Roman"/>
          <w:sz w:val="24"/>
          <w:szCs w:val="24"/>
        </w:rPr>
        <w:tab/>
        <w:t>1.</w:t>
      </w:r>
      <w:r w:rsidR="00D23825">
        <w:rPr>
          <w:rFonts w:ascii="Times New Roman" w:hAnsi="Times New Roman" w:cs="Times New Roman"/>
          <w:sz w:val="24"/>
          <w:szCs w:val="24"/>
        </w:rPr>
        <w:t xml:space="preserve"> </w:t>
      </w:r>
      <w:r w:rsidR="00617D08">
        <w:rPr>
          <w:rFonts w:ascii="Times New Roman" w:hAnsi="Times New Roman" w:cs="Times New Roman"/>
          <w:sz w:val="24"/>
          <w:szCs w:val="24"/>
        </w:rPr>
        <w:t xml:space="preserve"> </w:t>
      </w:r>
    </w:p>
    <w:p w:rsidR="00737F91" w:rsidRDefault="00737F91" w:rsidP="00737F91">
      <w:pPr>
        <w:rPr>
          <w:rFonts w:ascii="Times New Roman" w:hAnsi="Times New Roman" w:cs="Times New Roman"/>
          <w:sz w:val="24"/>
          <w:szCs w:val="24"/>
        </w:rPr>
      </w:pPr>
      <w:r>
        <w:rPr>
          <w:rFonts w:ascii="Times New Roman" w:hAnsi="Times New Roman" w:cs="Times New Roman"/>
          <w:sz w:val="24"/>
          <w:szCs w:val="24"/>
        </w:rPr>
        <w:tab/>
        <w:t>2.</w:t>
      </w:r>
    </w:p>
    <w:p w:rsidR="00737F91" w:rsidRDefault="00737F91" w:rsidP="00737F91">
      <w:pPr>
        <w:rPr>
          <w:rFonts w:ascii="Times New Roman" w:hAnsi="Times New Roman" w:cs="Times New Roman"/>
          <w:sz w:val="24"/>
          <w:szCs w:val="24"/>
        </w:rPr>
      </w:pPr>
      <w:r>
        <w:rPr>
          <w:rFonts w:ascii="Times New Roman" w:hAnsi="Times New Roman" w:cs="Times New Roman"/>
          <w:sz w:val="24"/>
          <w:szCs w:val="24"/>
        </w:rPr>
        <w:tab/>
        <w:t>3.</w:t>
      </w:r>
    </w:p>
    <w:p w:rsidR="007C79C9" w:rsidRDefault="007C79C9" w:rsidP="00737F91">
      <w:pPr>
        <w:rPr>
          <w:rFonts w:ascii="Times New Roman" w:hAnsi="Times New Roman" w:cs="Times New Roman"/>
          <w:sz w:val="24"/>
          <w:szCs w:val="24"/>
        </w:rPr>
      </w:pPr>
      <w:r>
        <w:rPr>
          <w:rFonts w:ascii="Times New Roman" w:hAnsi="Times New Roman" w:cs="Times New Roman"/>
          <w:sz w:val="24"/>
          <w:szCs w:val="24"/>
        </w:rPr>
        <w:tab/>
        <w:t>4.</w:t>
      </w:r>
    </w:p>
    <w:p w:rsidR="007C79C9" w:rsidRDefault="007C79C9" w:rsidP="00737F91">
      <w:pPr>
        <w:rPr>
          <w:rFonts w:ascii="Times New Roman" w:hAnsi="Times New Roman" w:cs="Times New Roman"/>
          <w:sz w:val="24"/>
          <w:szCs w:val="24"/>
        </w:rPr>
      </w:pPr>
    </w:p>
    <w:p w:rsidR="007E510A" w:rsidRDefault="007E510A" w:rsidP="00737F91">
      <w:pPr>
        <w:rPr>
          <w:rFonts w:ascii="Times New Roman" w:hAnsi="Times New Roman" w:cs="Times New Roman"/>
          <w:sz w:val="24"/>
          <w:szCs w:val="24"/>
        </w:rPr>
      </w:pPr>
      <w:r>
        <w:rPr>
          <w:rFonts w:ascii="Times New Roman" w:hAnsi="Times New Roman" w:cs="Times New Roman"/>
          <w:sz w:val="24"/>
          <w:szCs w:val="24"/>
        </w:rPr>
        <w:t>Official</w:t>
      </w:r>
      <w:r w:rsidR="0037087C">
        <w:rPr>
          <w:rFonts w:ascii="Times New Roman" w:hAnsi="Times New Roman" w:cs="Times New Roman"/>
          <w:sz w:val="24"/>
          <w:szCs w:val="24"/>
        </w:rPr>
        <w:t xml:space="preserve"> or Department Head: _____________________________      </w:t>
      </w:r>
      <w:r w:rsidR="00617D08">
        <w:rPr>
          <w:rFonts w:ascii="Times New Roman" w:hAnsi="Times New Roman" w:cs="Times New Roman"/>
          <w:sz w:val="24"/>
          <w:szCs w:val="24"/>
        </w:rPr>
        <w:t xml:space="preserve"> Date: _</w:t>
      </w:r>
      <w:r w:rsidR="00690D6D">
        <w:rPr>
          <w:rFonts w:ascii="Times New Roman" w:hAnsi="Times New Roman" w:cs="Times New Roman"/>
          <w:sz w:val="24"/>
          <w:szCs w:val="24"/>
        </w:rPr>
        <w:t>_________</w:t>
      </w:r>
      <w:bookmarkStart w:id="0" w:name="_GoBack"/>
      <w:bookmarkEnd w:id="0"/>
      <w:r>
        <w:rPr>
          <w:rFonts w:ascii="Times New Roman" w:hAnsi="Times New Roman" w:cs="Times New Roman"/>
          <w:sz w:val="24"/>
          <w:szCs w:val="24"/>
        </w:rPr>
        <w:t>__</w:t>
      </w:r>
      <w:r w:rsidR="00690D6D">
        <w:rPr>
          <w:rFonts w:ascii="Times New Roman" w:hAnsi="Times New Roman" w:cs="Times New Roman"/>
          <w:sz w:val="24"/>
          <w:szCs w:val="24"/>
        </w:rPr>
        <w:t xml:space="preserve">    </w:t>
      </w:r>
    </w:p>
    <w:p w:rsidR="007C79C9" w:rsidRPr="00737F91" w:rsidRDefault="007C79C9" w:rsidP="00737F91">
      <w:pPr>
        <w:rPr>
          <w:rFonts w:ascii="Times New Roman" w:hAnsi="Times New Roman" w:cs="Times New Roman"/>
          <w:sz w:val="24"/>
          <w:szCs w:val="24"/>
        </w:rPr>
      </w:pPr>
      <w:r>
        <w:rPr>
          <w:rFonts w:ascii="Times New Roman" w:hAnsi="Times New Roman" w:cs="Times New Roman"/>
          <w:sz w:val="24"/>
          <w:szCs w:val="24"/>
        </w:rPr>
        <w:t>Purchasing Agent:</w:t>
      </w:r>
      <w:r w:rsidR="007E510A">
        <w:rPr>
          <w:rFonts w:ascii="Times New Roman" w:hAnsi="Times New Roman" w:cs="Times New Roman"/>
          <w:sz w:val="24"/>
          <w:szCs w:val="24"/>
        </w:rPr>
        <w:t xml:space="preserve"> </w:t>
      </w:r>
      <w:r w:rsidR="004A1A00">
        <w:rPr>
          <w:rFonts w:ascii="Times New Roman" w:hAnsi="Times New Roman" w:cs="Times New Roman"/>
          <w:sz w:val="24"/>
          <w:szCs w:val="24"/>
        </w:rPr>
        <w:t>Stephanie P. Morlock</w:t>
      </w:r>
      <w:r w:rsidR="007E510A">
        <w:rPr>
          <w:rFonts w:ascii="Times New Roman" w:hAnsi="Times New Roman" w:cs="Times New Roman"/>
          <w:sz w:val="24"/>
          <w:szCs w:val="24"/>
        </w:rPr>
        <w:t xml:space="preserve"> </w:t>
      </w:r>
      <w:r>
        <w:rPr>
          <w:rFonts w:ascii="Times New Roman" w:hAnsi="Times New Roman" w:cs="Times New Roman"/>
          <w:sz w:val="24"/>
          <w:szCs w:val="24"/>
        </w:rPr>
        <w:t>__________________</w:t>
      </w:r>
      <w:r w:rsidR="007E510A">
        <w:rPr>
          <w:rFonts w:ascii="Times New Roman" w:hAnsi="Times New Roman" w:cs="Times New Roman"/>
          <w:sz w:val="24"/>
          <w:szCs w:val="24"/>
        </w:rPr>
        <w:t>___ Date: ________________</w:t>
      </w:r>
    </w:p>
    <w:sectPr w:rsidR="007C79C9" w:rsidRPr="00737F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C09" w:rsidRDefault="00475C09" w:rsidP="007C79C9">
      <w:pPr>
        <w:spacing w:after="0" w:line="240" w:lineRule="auto"/>
      </w:pPr>
      <w:r>
        <w:separator/>
      </w:r>
    </w:p>
  </w:endnote>
  <w:endnote w:type="continuationSeparator" w:id="0">
    <w:p w:rsidR="00475C09" w:rsidRDefault="00475C09" w:rsidP="007C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C9" w:rsidRPr="007C79C9" w:rsidRDefault="007C79C9" w:rsidP="007C79C9">
    <w:pPr>
      <w:pStyle w:val="Footer"/>
      <w:jc w:val="center"/>
      <w:rPr>
        <w:sz w:val="24"/>
        <w:szCs w:val="24"/>
      </w:rPr>
    </w:pPr>
    <w:r w:rsidRPr="007C79C9">
      <w:rPr>
        <w:sz w:val="24"/>
        <w:szCs w:val="24"/>
      </w:rPr>
      <w:t>350 PAGEANT LANE SUITE 101E, CLARKSVILLE</w:t>
    </w:r>
    <w:r>
      <w:rPr>
        <w:sz w:val="24"/>
        <w:szCs w:val="24"/>
      </w:rPr>
      <w:t>,</w:t>
    </w:r>
    <w:r w:rsidRPr="007C79C9">
      <w:rPr>
        <w:sz w:val="24"/>
        <w:szCs w:val="24"/>
      </w:rPr>
      <w:t xml:space="preserve"> TENNESSEE 37040</w:t>
    </w:r>
  </w:p>
  <w:p w:rsidR="007C79C9" w:rsidRPr="007C79C9" w:rsidRDefault="007C79C9" w:rsidP="007C79C9">
    <w:pPr>
      <w:pStyle w:val="Footer"/>
      <w:jc w:val="center"/>
      <w:rPr>
        <w:sz w:val="24"/>
        <w:szCs w:val="24"/>
      </w:rPr>
    </w:pPr>
    <w:r>
      <w:rPr>
        <w:sz w:val="24"/>
        <w:szCs w:val="24"/>
      </w:rPr>
      <w:t>PHONE (931) 648-5720</w:t>
    </w:r>
    <w:r>
      <w:rPr>
        <w:sz w:val="24"/>
        <w:szCs w:val="24"/>
      </w:rPr>
      <w:tab/>
      <w:t>FAX (931) 553-5151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C09" w:rsidRDefault="00475C09" w:rsidP="007C79C9">
      <w:pPr>
        <w:spacing w:after="0" w:line="240" w:lineRule="auto"/>
      </w:pPr>
      <w:r>
        <w:separator/>
      </w:r>
    </w:p>
  </w:footnote>
  <w:footnote w:type="continuationSeparator" w:id="0">
    <w:p w:rsidR="00475C09" w:rsidRDefault="00475C09" w:rsidP="007C7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FD"/>
    <w:rsid w:val="000F0AC4"/>
    <w:rsid w:val="002D69A8"/>
    <w:rsid w:val="0037087C"/>
    <w:rsid w:val="00475C09"/>
    <w:rsid w:val="004A1A00"/>
    <w:rsid w:val="004A4CFD"/>
    <w:rsid w:val="005C65D2"/>
    <w:rsid w:val="00617D08"/>
    <w:rsid w:val="00690D6D"/>
    <w:rsid w:val="00737F91"/>
    <w:rsid w:val="007C79C9"/>
    <w:rsid w:val="007E510A"/>
    <w:rsid w:val="00D23825"/>
    <w:rsid w:val="00FB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E1D1"/>
  <w15:chartTrackingRefBased/>
  <w15:docId w15:val="{6DB47B89-BFE0-4016-A704-7C28DCFF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9C9"/>
  </w:style>
  <w:style w:type="paragraph" w:styleId="Footer">
    <w:name w:val="footer"/>
    <w:basedOn w:val="Normal"/>
    <w:link w:val="FooterChar"/>
    <w:uiPriority w:val="99"/>
    <w:unhideWhenUsed/>
    <w:rsid w:val="007C7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9C9"/>
  </w:style>
  <w:style w:type="paragraph" w:styleId="BalloonText">
    <w:name w:val="Balloon Text"/>
    <w:basedOn w:val="Normal"/>
    <w:link w:val="BalloonTextChar"/>
    <w:uiPriority w:val="99"/>
    <w:semiHidden/>
    <w:unhideWhenUsed/>
    <w:rsid w:val="00D23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png@01D3C75A.3AE274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 Blevins</dc:creator>
  <cp:keywords/>
  <dc:description/>
  <cp:lastModifiedBy>Stephanie P. Morlock</cp:lastModifiedBy>
  <cp:revision>6</cp:revision>
  <cp:lastPrinted>2018-10-18T16:40:00Z</cp:lastPrinted>
  <dcterms:created xsi:type="dcterms:W3CDTF">2020-06-14T21:10:00Z</dcterms:created>
  <dcterms:modified xsi:type="dcterms:W3CDTF">2021-05-04T19:50:00Z</dcterms:modified>
</cp:coreProperties>
</file>