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D4" w:rsidRDefault="00186AD4"/>
    <w:p w:rsidR="0050155E" w:rsidRDefault="00B23B9F" w:rsidP="005015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AA372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0DB5" w:rsidRPr="0053633D">
        <w:rPr>
          <w:rFonts w:ascii="Times New Roman" w:hAnsi="Times New Roman" w:cs="Times New Roman"/>
          <w:b/>
          <w:sz w:val="32"/>
          <w:szCs w:val="32"/>
        </w:rPr>
        <w:t>Recertification Criteria</w:t>
      </w:r>
    </w:p>
    <w:p w:rsidR="00267D22" w:rsidRPr="00B23B9F" w:rsidRDefault="000F0DB5" w:rsidP="00B368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3B9F">
        <w:rPr>
          <w:rFonts w:ascii="Times New Roman" w:hAnsi="Times New Roman" w:cs="Times New Roman"/>
          <w:i/>
          <w:sz w:val="28"/>
          <w:szCs w:val="28"/>
        </w:rPr>
        <w:t xml:space="preserve">Recertification is required every two years </w:t>
      </w:r>
      <w:r w:rsidR="00CC6E1D" w:rsidRPr="00B23B9F">
        <w:rPr>
          <w:rFonts w:ascii="Times New Roman" w:hAnsi="Times New Roman" w:cs="Times New Roman"/>
          <w:i/>
          <w:sz w:val="28"/>
          <w:szCs w:val="28"/>
        </w:rPr>
        <w:t>to show continuous improvement.</w:t>
      </w:r>
    </w:p>
    <w:p w:rsidR="00B36856" w:rsidRDefault="00B36856" w:rsidP="00B36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60E" w:rsidRPr="009E460E" w:rsidRDefault="009E460E" w:rsidP="005015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60E">
        <w:rPr>
          <w:rFonts w:ascii="Times New Roman" w:hAnsi="Times New Roman" w:cs="Times New Roman"/>
          <w:b/>
          <w:sz w:val="24"/>
          <w:szCs w:val="24"/>
        </w:rPr>
        <w:t xml:space="preserve">Assistance and mentoring is available to anyone that would like help completing the 2020 recertification criteria. Please contact Carlye to inquire about assistance and mentoring. </w:t>
      </w:r>
    </w:p>
    <w:p w:rsidR="009E460E" w:rsidRDefault="009E460E" w:rsidP="00501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55E" w:rsidRDefault="0050155E" w:rsidP="00501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061">
        <w:rPr>
          <w:rFonts w:ascii="Times New Roman" w:hAnsi="Times New Roman" w:cs="Times New Roman"/>
          <w:sz w:val="24"/>
          <w:szCs w:val="24"/>
        </w:rPr>
        <w:t xml:space="preserve">To </w:t>
      </w:r>
      <w:r w:rsidR="00B23B9F">
        <w:rPr>
          <w:rFonts w:ascii="Times New Roman" w:hAnsi="Times New Roman" w:cs="Times New Roman"/>
          <w:sz w:val="24"/>
          <w:szCs w:val="24"/>
        </w:rPr>
        <w:t>be eligible for recertification</w:t>
      </w:r>
      <w:r w:rsidR="005E41A9">
        <w:rPr>
          <w:rFonts w:ascii="Times New Roman" w:hAnsi="Times New Roman" w:cs="Times New Roman"/>
          <w:sz w:val="24"/>
          <w:szCs w:val="24"/>
        </w:rPr>
        <w:t>,</w:t>
      </w:r>
      <w:r w:rsidR="00EC48B0" w:rsidRPr="00813061">
        <w:rPr>
          <w:rFonts w:ascii="Times New Roman" w:hAnsi="Times New Roman" w:cs="Times New Roman"/>
          <w:sz w:val="24"/>
          <w:szCs w:val="24"/>
        </w:rPr>
        <w:t xml:space="preserve"> </w:t>
      </w:r>
      <w:r w:rsidR="00C85F41">
        <w:rPr>
          <w:rFonts w:ascii="Times New Roman" w:hAnsi="Times New Roman" w:cs="Times New Roman"/>
          <w:sz w:val="24"/>
          <w:szCs w:val="24"/>
        </w:rPr>
        <w:t>organizations</w:t>
      </w:r>
      <w:r w:rsidR="00EC48B0" w:rsidRPr="00813061">
        <w:rPr>
          <w:rFonts w:ascii="Times New Roman" w:hAnsi="Times New Roman" w:cs="Times New Roman"/>
          <w:sz w:val="24"/>
          <w:szCs w:val="24"/>
        </w:rPr>
        <w:t xml:space="preserve"> must </w:t>
      </w:r>
      <w:r w:rsidR="00C85F41">
        <w:rPr>
          <w:rFonts w:ascii="Times New Roman" w:hAnsi="Times New Roman" w:cs="Times New Roman"/>
          <w:sz w:val="24"/>
          <w:szCs w:val="24"/>
        </w:rPr>
        <w:t>complete</w:t>
      </w:r>
      <w:r w:rsidR="00C02113" w:rsidRPr="00813061">
        <w:rPr>
          <w:rFonts w:ascii="Times New Roman" w:hAnsi="Times New Roman" w:cs="Times New Roman"/>
          <w:sz w:val="24"/>
          <w:szCs w:val="24"/>
        </w:rPr>
        <w:t xml:space="preserve"> </w:t>
      </w:r>
      <w:r w:rsidR="00C85F41">
        <w:rPr>
          <w:rFonts w:ascii="Times New Roman" w:hAnsi="Times New Roman" w:cs="Times New Roman"/>
          <w:sz w:val="24"/>
          <w:szCs w:val="24"/>
        </w:rPr>
        <w:t>the following criteria:</w:t>
      </w:r>
    </w:p>
    <w:p w:rsidR="00C85F41" w:rsidRPr="00813061" w:rsidRDefault="00C85F41" w:rsidP="005015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DB5" w:rsidRPr="00C85F41" w:rsidRDefault="00C85F41" w:rsidP="00C85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5F41">
        <w:rPr>
          <w:rFonts w:ascii="Times New Roman" w:hAnsi="Times New Roman" w:cs="Times New Roman"/>
          <w:b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0DB5" w:rsidRPr="00C85F41">
        <w:rPr>
          <w:rFonts w:ascii="Times New Roman" w:hAnsi="Times New Roman" w:cs="Times New Roman"/>
          <w:sz w:val="24"/>
          <w:szCs w:val="24"/>
        </w:rPr>
        <w:t>Organizations must demo</w:t>
      </w:r>
      <w:r>
        <w:rPr>
          <w:rFonts w:ascii="Times New Roman" w:hAnsi="Times New Roman" w:cs="Times New Roman"/>
          <w:sz w:val="24"/>
          <w:szCs w:val="24"/>
        </w:rPr>
        <w:t xml:space="preserve">nstrate continuous improvement. </w:t>
      </w:r>
      <w:r w:rsidR="0082404C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each of the following:</w:t>
      </w:r>
    </w:p>
    <w:p w:rsidR="005404D5" w:rsidRDefault="005404D5" w:rsidP="00C85F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061">
        <w:rPr>
          <w:rFonts w:ascii="Times New Roman" w:hAnsi="Times New Roman" w:cs="Times New Roman"/>
          <w:sz w:val="24"/>
          <w:szCs w:val="24"/>
        </w:rPr>
        <w:t xml:space="preserve">Recommitment form </w:t>
      </w:r>
      <w:r w:rsidR="00C85F41">
        <w:rPr>
          <w:rFonts w:ascii="Times New Roman" w:hAnsi="Times New Roman" w:cs="Times New Roman"/>
          <w:sz w:val="24"/>
          <w:szCs w:val="24"/>
        </w:rPr>
        <w:t>signed by</w:t>
      </w:r>
      <w:r w:rsidRPr="00813061">
        <w:rPr>
          <w:rFonts w:ascii="Times New Roman" w:hAnsi="Times New Roman" w:cs="Times New Roman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D5" w:rsidRPr="00813061" w:rsidRDefault="005404D5" w:rsidP="00C85F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the template </w:t>
      </w:r>
      <w:r w:rsidR="002705C2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or create your own</w:t>
      </w:r>
    </w:p>
    <w:p w:rsidR="005404D5" w:rsidRDefault="00C85F41" w:rsidP="00C85F4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o</w:t>
      </w:r>
      <w:r w:rsidR="005404D5" w:rsidRPr="00813061">
        <w:rPr>
          <w:rFonts w:ascii="Times New Roman" w:hAnsi="Times New Roman" w:cs="Times New Roman"/>
          <w:sz w:val="24"/>
          <w:szCs w:val="24"/>
        </w:rPr>
        <w:t>ngoing education with employees regarding environmental policies/practices</w:t>
      </w:r>
    </w:p>
    <w:p w:rsidR="005404D5" w:rsidRPr="00813061" w:rsidRDefault="005404D5" w:rsidP="00C85F4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provide a short write-up explaining what you do or provide </w:t>
      </w:r>
      <w:r w:rsidR="005E41A9">
        <w:rPr>
          <w:rFonts w:ascii="Times New Roman" w:hAnsi="Times New Roman" w:cs="Times New Roman"/>
          <w:sz w:val="24"/>
          <w:szCs w:val="24"/>
        </w:rPr>
        <w:t xml:space="preserve">copies of </w:t>
      </w:r>
      <w:r>
        <w:rPr>
          <w:rFonts w:ascii="Times New Roman" w:hAnsi="Times New Roman" w:cs="Times New Roman"/>
          <w:sz w:val="24"/>
          <w:szCs w:val="24"/>
        </w:rPr>
        <w:t>materials that you have distributed to your employees</w:t>
      </w:r>
    </w:p>
    <w:p w:rsidR="0082404C" w:rsidRDefault="005404D5" w:rsidP="008240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04C">
        <w:rPr>
          <w:rFonts w:ascii="Times New Roman" w:hAnsi="Times New Roman" w:cs="Times New Roman"/>
          <w:sz w:val="24"/>
          <w:szCs w:val="24"/>
        </w:rPr>
        <w:t xml:space="preserve">Updated </w:t>
      </w:r>
      <w:r w:rsidR="00C85F41" w:rsidRPr="0082404C"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82404C">
        <w:rPr>
          <w:rFonts w:ascii="Times New Roman" w:hAnsi="Times New Roman" w:cs="Times New Roman"/>
          <w:sz w:val="24"/>
          <w:szCs w:val="24"/>
        </w:rPr>
        <w:t xml:space="preserve">plan </w:t>
      </w:r>
      <w:r w:rsidR="0082404C" w:rsidRPr="0082404C">
        <w:rPr>
          <w:rFonts w:ascii="Times New Roman" w:hAnsi="Times New Roman" w:cs="Times New Roman"/>
          <w:sz w:val="24"/>
          <w:szCs w:val="24"/>
        </w:rPr>
        <w:t xml:space="preserve">that includes goals for </w:t>
      </w:r>
      <w:r w:rsidR="0082404C">
        <w:rPr>
          <w:rFonts w:ascii="Times New Roman" w:hAnsi="Times New Roman" w:cs="Times New Roman"/>
          <w:sz w:val="24"/>
          <w:szCs w:val="24"/>
        </w:rPr>
        <w:t xml:space="preserve">the </w:t>
      </w:r>
      <w:r w:rsidR="0082404C" w:rsidRPr="0082404C">
        <w:rPr>
          <w:rFonts w:ascii="Times New Roman" w:hAnsi="Times New Roman" w:cs="Times New Roman"/>
          <w:sz w:val="24"/>
          <w:szCs w:val="24"/>
        </w:rPr>
        <w:t>next two years</w:t>
      </w:r>
    </w:p>
    <w:p w:rsidR="0082592F" w:rsidRDefault="003D357B" w:rsidP="008240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04C">
        <w:rPr>
          <w:rFonts w:ascii="Times New Roman" w:hAnsi="Times New Roman" w:cs="Times New Roman"/>
          <w:sz w:val="24"/>
          <w:szCs w:val="24"/>
        </w:rPr>
        <w:t>A</w:t>
      </w:r>
      <w:r w:rsidR="0082592F" w:rsidRPr="0082404C">
        <w:rPr>
          <w:rFonts w:ascii="Times New Roman" w:hAnsi="Times New Roman" w:cs="Times New Roman"/>
          <w:sz w:val="24"/>
          <w:szCs w:val="24"/>
        </w:rPr>
        <w:t>ttend a</w:t>
      </w:r>
      <w:r w:rsidR="00E86DF7" w:rsidRPr="0082404C">
        <w:rPr>
          <w:rFonts w:ascii="Times New Roman" w:hAnsi="Times New Roman" w:cs="Times New Roman"/>
          <w:sz w:val="24"/>
          <w:szCs w:val="24"/>
        </w:rPr>
        <w:t>nnual refresher workshop</w:t>
      </w:r>
      <w:r w:rsidR="002E4EF3">
        <w:rPr>
          <w:rFonts w:ascii="Times New Roman" w:hAnsi="Times New Roman" w:cs="Times New Roman"/>
          <w:sz w:val="24"/>
          <w:szCs w:val="24"/>
        </w:rPr>
        <w:t xml:space="preserve"> </w:t>
      </w:r>
      <w:r w:rsidR="00532F09" w:rsidRPr="0082404C">
        <w:rPr>
          <w:rFonts w:ascii="Times New Roman" w:hAnsi="Times New Roman" w:cs="Times New Roman"/>
          <w:sz w:val="24"/>
          <w:szCs w:val="24"/>
        </w:rPr>
        <w:t>or complete the recerti</w:t>
      </w:r>
      <w:r w:rsidR="0082404C" w:rsidRPr="0082404C">
        <w:rPr>
          <w:rFonts w:ascii="Times New Roman" w:hAnsi="Times New Roman" w:cs="Times New Roman"/>
          <w:sz w:val="24"/>
          <w:szCs w:val="24"/>
        </w:rPr>
        <w:t xml:space="preserve">fication workbook </w:t>
      </w:r>
      <w:r w:rsidR="005E41A9">
        <w:rPr>
          <w:rFonts w:ascii="Times New Roman" w:hAnsi="Times New Roman" w:cs="Times New Roman"/>
          <w:sz w:val="24"/>
          <w:szCs w:val="24"/>
        </w:rPr>
        <w:t xml:space="preserve">including responses to questions contained at the end of the workbook. </w:t>
      </w:r>
    </w:p>
    <w:p w:rsidR="002E4EF3" w:rsidRPr="0082404C" w:rsidRDefault="002E4EF3" w:rsidP="002E4EF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will be held on April 7</w:t>
      </w:r>
      <w:r w:rsidRPr="002E4E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Civic Hall from 8 a.m. to noon</w:t>
      </w:r>
      <w:bookmarkStart w:id="0" w:name="_GoBack"/>
      <w:bookmarkEnd w:id="0"/>
    </w:p>
    <w:p w:rsidR="0082404C" w:rsidRDefault="0082404C" w:rsidP="008240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onsite visit from the Green Certification Program Manager to review </w:t>
      </w:r>
      <w:r w:rsidR="005E41A9">
        <w:rPr>
          <w:rFonts w:ascii="Times New Roman" w:hAnsi="Times New Roman" w:cs="Times New Roman"/>
          <w:sz w:val="24"/>
          <w:szCs w:val="24"/>
        </w:rPr>
        <w:t xml:space="preserve">current practices and </w:t>
      </w:r>
      <w:r>
        <w:rPr>
          <w:rFonts w:ascii="Times New Roman" w:hAnsi="Times New Roman" w:cs="Times New Roman"/>
          <w:sz w:val="24"/>
          <w:szCs w:val="24"/>
        </w:rPr>
        <w:t>improvements made over the past two years.</w:t>
      </w:r>
      <w:r w:rsidR="001C52BB">
        <w:rPr>
          <w:rFonts w:ascii="Times New Roman" w:hAnsi="Times New Roman" w:cs="Times New Roman"/>
          <w:sz w:val="24"/>
          <w:szCs w:val="24"/>
        </w:rPr>
        <w:t xml:space="preserve"> The v</w:t>
      </w:r>
      <w:r w:rsidR="005B37DA">
        <w:rPr>
          <w:rFonts w:ascii="Times New Roman" w:hAnsi="Times New Roman" w:cs="Times New Roman"/>
          <w:sz w:val="24"/>
          <w:szCs w:val="24"/>
        </w:rPr>
        <w:t>isit will take 30-60 minutes and wil</w:t>
      </w:r>
      <w:r w:rsidR="00AA3727">
        <w:rPr>
          <w:rFonts w:ascii="Times New Roman" w:hAnsi="Times New Roman" w:cs="Times New Roman"/>
          <w:sz w:val="24"/>
          <w:szCs w:val="24"/>
        </w:rPr>
        <w:t>l be scheduled beginning in March</w:t>
      </w:r>
      <w:r w:rsidR="005B3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B9F" w:rsidRPr="0082404C" w:rsidRDefault="00B23B9F" w:rsidP="00B23B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OPTIONAL</w:t>
      </w:r>
      <w:r>
        <w:rPr>
          <w:rFonts w:ascii="Times New Roman" w:hAnsi="Times New Roman" w:cs="Times New Roman"/>
          <w:sz w:val="24"/>
          <w:szCs w:val="24"/>
        </w:rPr>
        <w:t>: Complete the point system spreadsheet</w:t>
      </w:r>
    </w:p>
    <w:p w:rsidR="0082404C" w:rsidRPr="0082404C" w:rsidRDefault="0082404C" w:rsidP="008240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Organizations that complete the point system spreadsheet will be eligible for the best overall small and large organization awards presented at the annual banquet. </w:t>
      </w:r>
      <w:r w:rsidRPr="0082404C">
        <w:rPr>
          <w:rFonts w:ascii="Times New Roman" w:hAnsi="Times New Roman" w:cs="Times New Roman"/>
          <w:b/>
          <w:i/>
          <w:sz w:val="24"/>
          <w:szCs w:val="24"/>
        </w:rPr>
        <w:t>If you cho</w:t>
      </w:r>
      <w:r w:rsidR="005E41A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82404C"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r w:rsidR="005443AF">
        <w:rPr>
          <w:rFonts w:ascii="Times New Roman" w:hAnsi="Times New Roman" w:cs="Times New Roman"/>
          <w:b/>
          <w:i/>
          <w:sz w:val="24"/>
          <w:szCs w:val="24"/>
        </w:rPr>
        <w:t>not to complete</w:t>
      </w:r>
      <w:r w:rsidRPr="00824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3727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82404C">
        <w:rPr>
          <w:rFonts w:ascii="Times New Roman" w:hAnsi="Times New Roman" w:cs="Times New Roman"/>
          <w:b/>
          <w:i/>
          <w:sz w:val="24"/>
          <w:szCs w:val="24"/>
        </w:rPr>
        <w:t xml:space="preserve">point system spreadsheet, your organization </w:t>
      </w:r>
      <w:proofErr w:type="gramStart"/>
      <w:r w:rsidRPr="0082404C">
        <w:rPr>
          <w:rFonts w:ascii="Times New Roman" w:hAnsi="Times New Roman" w:cs="Times New Roman"/>
          <w:b/>
          <w:i/>
          <w:sz w:val="24"/>
          <w:szCs w:val="24"/>
        </w:rPr>
        <w:t>will not be considered</w:t>
      </w:r>
      <w:proofErr w:type="gramEnd"/>
      <w:r w:rsidRPr="0082404C">
        <w:rPr>
          <w:rFonts w:ascii="Times New Roman" w:hAnsi="Times New Roman" w:cs="Times New Roman"/>
          <w:b/>
          <w:i/>
          <w:sz w:val="24"/>
          <w:szCs w:val="24"/>
        </w:rPr>
        <w:t xml:space="preserve"> for </w:t>
      </w:r>
      <w:r w:rsidR="005443AF">
        <w:rPr>
          <w:rFonts w:ascii="Times New Roman" w:hAnsi="Times New Roman" w:cs="Times New Roman"/>
          <w:b/>
          <w:i/>
          <w:sz w:val="24"/>
          <w:szCs w:val="24"/>
        </w:rPr>
        <w:t>a best overall</w:t>
      </w:r>
      <w:r w:rsidRPr="0082404C">
        <w:rPr>
          <w:rFonts w:ascii="Times New Roman" w:hAnsi="Times New Roman" w:cs="Times New Roman"/>
          <w:b/>
          <w:i/>
          <w:sz w:val="24"/>
          <w:szCs w:val="24"/>
        </w:rPr>
        <w:t xml:space="preserve"> award. </w:t>
      </w:r>
    </w:p>
    <w:p w:rsidR="00B23B9F" w:rsidRPr="00330251" w:rsidRDefault="0082404C" w:rsidP="009E460E">
      <w:pPr>
        <w:rPr>
          <w:rFonts w:ascii="Times New Roman" w:hAnsi="Times New Roman" w:cs="Times New Roman"/>
          <w:sz w:val="28"/>
          <w:szCs w:val="28"/>
        </w:rPr>
      </w:pPr>
      <w:r w:rsidRPr="005B37DA">
        <w:rPr>
          <w:rFonts w:ascii="Times New Roman" w:hAnsi="Times New Roman" w:cs="Times New Roman"/>
          <w:b/>
          <w:sz w:val="24"/>
          <w:szCs w:val="24"/>
        </w:rPr>
        <w:t xml:space="preserve">All recertification materials are due by </w:t>
      </w:r>
      <w:r w:rsidR="005B37DA" w:rsidRPr="005B37DA">
        <w:rPr>
          <w:rFonts w:ascii="Times New Roman" w:hAnsi="Times New Roman" w:cs="Times New Roman"/>
          <w:b/>
          <w:sz w:val="24"/>
          <w:szCs w:val="24"/>
        </w:rPr>
        <w:t>July</w:t>
      </w:r>
      <w:r w:rsidR="00AA3727">
        <w:rPr>
          <w:rFonts w:ascii="Times New Roman" w:hAnsi="Times New Roman" w:cs="Times New Roman"/>
          <w:b/>
          <w:sz w:val="24"/>
          <w:szCs w:val="24"/>
        </w:rPr>
        <w:t xml:space="preserve"> 1, 2020</w:t>
      </w:r>
      <w:r w:rsidRPr="005B37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7DA">
        <w:rPr>
          <w:rFonts w:ascii="Times New Roman" w:hAnsi="Times New Roman" w:cs="Times New Roman"/>
          <w:sz w:val="24"/>
          <w:szCs w:val="24"/>
        </w:rPr>
        <w:t>O</w:t>
      </w:r>
      <w:r w:rsidR="005443AF">
        <w:rPr>
          <w:rFonts w:ascii="Times New Roman" w:hAnsi="Times New Roman" w:cs="Times New Roman"/>
          <w:sz w:val="24"/>
          <w:szCs w:val="24"/>
        </w:rPr>
        <w:t>rganizatio</w:t>
      </w:r>
      <w:r w:rsidR="00AA3727">
        <w:rPr>
          <w:rFonts w:ascii="Times New Roman" w:hAnsi="Times New Roman" w:cs="Times New Roman"/>
          <w:sz w:val="24"/>
          <w:szCs w:val="24"/>
        </w:rPr>
        <w:t>ns that recertify will receive</w:t>
      </w:r>
      <w:r w:rsidR="005443AF">
        <w:rPr>
          <w:rFonts w:ascii="Times New Roman" w:hAnsi="Times New Roman" w:cs="Times New Roman"/>
          <w:sz w:val="24"/>
          <w:szCs w:val="24"/>
        </w:rPr>
        <w:t xml:space="preserve"> an updated data plate</w:t>
      </w:r>
      <w:r w:rsidR="00AA37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AA3727">
        <w:rPr>
          <w:rFonts w:ascii="Times New Roman" w:hAnsi="Times New Roman" w:cs="Times New Roman"/>
          <w:sz w:val="24"/>
          <w:szCs w:val="24"/>
        </w:rPr>
        <w:t>w</w:t>
      </w:r>
      <w:r w:rsidR="005443AF">
        <w:rPr>
          <w:rFonts w:ascii="Times New Roman" w:hAnsi="Times New Roman" w:cs="Times New Roman"/>
          <w:sz w:val="24"/>
          <w:szCs w:val="24"/>
        </w:rPr>
        <w:t>ill be recognized</w:t>
      </w:r>
      <w:proofErr w:type="gramEnd"/>
      <w:r w:rsidR="005443AF">
        <w:rPr>
          <w:rFonts w:ascii="Times New Roman" w:hAnsi="Times New Roman" w:cs="Times New Roman"/>
          <w:sz w:val="24"/>
          <w:szCs w:val="24"/>
        </w:rPr>
        <w:t xml:space="preserve"> at the annual banquet. Organizations that complete the point system spreadsheet and obtain a higher level will</w:t>
      </w:r>
      <w:r w:rsidR="001C52BB">
        <w:rPr>
          <w:rFonts w:ascii="Times New Roman" w:hAnsi="Times New Roman" w:cs="Times New Roman"/>
          <w:sz w:val="24"/>
          <w:szCs w:val="24"/>
        </w:rPr>
        <w:t xml:space="preserve"> also</w:t>
      </w:r>
      <w:r w:rsidR="005443AF">
        <w:rPr>
          <w:rFonts w:ascii="Times New Roman" w:hAnsi="Times New Roman" w:cs="Times New Roman"/>
          <w:sz w:val="24"/>
          <w:szCs w:val="24"/>
        </w:rPr>
        <w:t xml:space="preserve"> receive a plaque </w:t>
      </w:r>
      <w:r w:rsidR="00AA3727">
        <w:rPr>
          <w:rFonts w:ascii="Times New Roman" w:hAnsi="Times New Roman" w:cs="Times New Roman"/>
          <w:sz w:val="24"/>
          <w:szCs w:val="24"/>
        </w:rPr>
        <w:t>acknowledging their ad</w:t>
      </w:r>
      <w:r w:rsidR="001C52BB">
        <w:rPr>
          <w:rFonts w:ascii="Times New Roman" w:hAnsi="Times New Roman" w:cs="Times New Roman"/>
          <w:sz w:val="24"/>
          <w:szCs w:val="24"/>
        </w:rPr>
        <w:t>vancement at the banquet</w:t>
      </w:r>
      <w:r w:rsidR="00AA372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23B9F" w:rsidRPr="00330251" w:rsidSect="00C02113">
      <w:headerReference w:type="default" r:id="rId7"/>
      <w:pgSz w:w="12240" w:h="15840"/>
      <w:pgMar w:top="1296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A3" w:rsidRDefault="00EA7AA3" w:rsidP="00C85F41">
      <w:pPr>
        <w:spacing w:after="0" w:line="240" w:lineRule="auto"/>
      </w:pPr>
      <w:r>
        <w:separator/>
      </w:r>
    </w:p>
  </w:endnote>
  <w:endnote w:type="continuationSeparator" w:id="0">
    <w:p w:rsidR="00EA7AA3" w:rsidRDefault="00EA7AA3" w:rsidP="00C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A3" w:rsidRDefault="00EA7AA3" w:rsidP="00C85F41">
      <w:pPr>
        <w:spacing w:after="0" w:line="240" w:lineRule="auto"/>
      </w:pPr>
      <w:r>
        <w:separator/>
      </w:r>
    </w:p>
  </w:footnote>
  <w:footnote w:type="continuationSeparator" w:id="0">
    <w:p w:rsidR="00EA7AA3" w:rsidRDefault="00EA7AA3" w:rsidP="00C8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41" w:rsidRDefault="00C85F41" w:rsidP="00C85F41">
    <w:pPr>
      <w:pStyle w:val="Header"/>
    </w:pPr>
    <w:r>
      <w:rPr>
        <w:noProof/>
      </w:rPr>
      <w:drawing>
        <wp:inline distT="0" distB="0" distL="0" distR="0" wp14:anchorId="24EAD4B4" wp14:editId="5FEEC64B">
          <wp:extent cx="1367624" cy="146304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Green-new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24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58A3"/>
    <w:multiLevelType w:val="hybridMultilevel"/>
    <w:tmpl w:val="3EF2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399B"/>
    <w:multiLevelType w:val="hybridMultilevel"/>
    <w:tmpl w:val="7EB8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D91"/>
    <w:multiLevelType w:val="hybridMultilevel"/>
    <w:tmpl w:val="4C222BEA"/>
    <w:lvl w:ilvl="0" w:tplc="66FC2D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C0F36"/>
    <w:multiLevelType w:val="hybridMultilevel"/>
    <w:tmpl w:val="4D76263C"/>
    <w:lvl w:ilvl="0" w:tplc="B4443F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328D6"/>
    <w:multiLevelType w:val="hybridMultilevel"/>
    <w:tmpl w:val="B5DE7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146BF7"/>
    <w:multiLevelType w:val="hybridMultilevel"/>
    <w:tmpl w:val="4930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B5"/>
    <w:rsid w:val="000C5A89"/>
    <w:rsid w:val="000F0DB5"/>
    <w:rsid w:val="00173765"/>
    <w:rsid w:val="00186AD4"/>
    <w:rsid w:val="001C52BB"/>
    <w:rsid w:val="00267D22"/>
    <w:rsid w:val="002705C2"/>
    <w:rsid w:val="002E0B0E"/>
    <w:rsid w:val="002E4EF3"/>
    <w:rsid w:val="00303901"/>
    <w:rsid w:val="00330251"/>
    <w:rsid w:val="003D357B"/>
    <w:rsid w:val="003F4E9B"/>
    <w:rsid w:val="0042465C"/>
    <w:rsid w:val="00430E34"/>
    <w:rsid w:val="0049544E"/>
    <w:rsid w:val="0050155E"/>
    <w:rsid w:val="00532F09"/>
    <w:rsid w:val="0053633D"/>
    <w:rsid w:val="005404D5"/>
    <w:rsid w:val="00542CFD"/>
    <w:rsid w:val="005443AF"/>
    <w:rsid w:val="005B37DA"/>
    <w:rsid w:val="005E41A9"/>
    <w:rsid w:val="006A4D9B"/>
    <w:rsid w:val="006D05CC"/>
    <w:rsid w:val="00813061"/>
    <w:rsid w:val="0082404C"/>
    <w:rsid w:val="0082592F"/>
    <w:rsid w:val="008C1B84"/>
    <w:rsid w:val="009B2770"/>
    <w:rsid w:val="009C4178"/>
    <w:rsid w:val="009E460E"/>
    <w:rsid w:val="00AA3727"/>
    <w:rsid w:val="00AA5169"/>
    <w:rsid w:val="00B23B9F"/>
    <w:rsid w:val="00B36856"/>
    <w:rsid w:val="00BB5CE2"/>
    <w:rsid w:val="00C02113"/>
    <w:rsid w:val="00C4092D"/>
    <w:rsid w:val="00C85F41"/>
    <w:rsid w:val="00C91B11"/>
    <w:rsid w:val="00CC6E1D"/>
    <w:rsid w:val="00D209A2"/>
    <w:rsid w:val="00D528E2"/>
    <w:rsid w:val="00D83A38"/>
    <w:rsid w:val="00DD232B"/>
    <w:rsid w:val="00E86DF7"/>
    <w:rsid w:val="00EA7AA3"/>
    <w:rsid w:val="00EC48B0"/>
    <w:rsid w:val="00F46CC7"/>
    <w:rsid w:val="00F56373"/>
    <w:rsid w:val="00FC3208"/>
    <w:rsid w:val="00FD75D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BC94E"/>
  <w15:docId w15:val="{1E21EA9F-0B79-4FA4-99CE-BE4ABB8C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41"/>
  </w:style>
  <w:style w:type="paragraph" w:styleId="Footer">
    <w:name w:val="footer"/>
    <w:basedOn w:val="Normal"/>
    <w:link w:val="FooterChar"/>
    <w:uiPriority w:val="99"/>
    <w:unhideWhenUsed/>
    <w:rsid w:val="00C85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A. Newell</dc:creator>
  <cp:lastModifiedBy>Carlye M. Sommers</cp:lastModifiedBy>
  <cp:revision>3</cp:revision>
  <cp:lastPrinted>2015-06-02T19:08:00Z</cp:lastPrinted>
  <dcterms:created xsi:type="dcterms:W3CDTF">2020-02-04T17:03:00Z</dcterms:created>
  <dcterms:modified xsi:type="dcterms:W3CDTF">2020-02-04T17:06:00Z</dcterms:modified>
</cp:coreProperties>
</file>