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5D6" w:rsidRDefault="00E310AD" w:rsidP="00E352B4">
      <w:pPr>
        <w:ind w:left="0"/>
      </w:pPr>
      <w:r>
        <w:rPr>
          <w:rFonts w:ascii="Calibri" w:eastAsia="Calibri" w:hAnsi="Calibri" w:cs="Calibri"/>
          <w:i w:val="0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1032510</wp:posOffset>
                </wp:positionH>
                <wp:positionV relativeFrom="page">
                  <wp:posOffset>527050</wp:posOffset>
                </wp:positionV>
                <wp:extent cx="5706745" cy="45719"/>
                <wp:effectExtent l="0" t="0" r="8255" b="31115"/>
                <wp:wrapTopAndBottom/>
                <wp:docPr id="2422" name="Group 2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6745" cy="45719"/>
                          <a:chOff x="0" y="0"/>
                          <a:chExt cx="5706745" cy="6096"/>
                        </a:xfrm>
                      </wpg:grpSpPr>
                      <wps:wsp>
                        <wps:cNvPr id="5108" name="Shape 5108"/>
                        <wps:cNvSpPr/>
                        <wps:spPr>
                          <a:xfrm>
                            <a:off x="0" y="0"/>
                            <a:ext cx="5706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6745" h="9144">
                                <a:moveTo>
                                  <a:pt x="0" y="0"/>
                                </a:moveTo>
                                <a:lnTo>
                                  <a:pt x="5706745" y="0"/>
                                </a:lnTo>
                                <a:lnTo>
                                  <a:pt x="5706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FCFEDE" id="Group 2422" o:spid="_x0000_s1026" style="position:absolute;margin-left:81.3pt;margin-top:41.5pt;width:449.35pt;height:3.6pt;z-index:251658240;mso-position-horizontal-relative:page;mso-position-vertical-relative:page;mso-height-relative:margin" coordsize="5706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">
                <v:shape id="Shape 5108" o:spid="_x0000_s1027" style="position:absolute;width:57067;height:91;visibility:visible;mso-wrap-style:square;v-text-anchor:top" coordsize="57067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" path="m,l5706745,r,9144l,9144,,e" fillcolor="#4f81bd" stroked="f" strokeweight="0">
                  <v:stroke miterlimit="83231f" joinstyle="miter"/>
                  <v:path arrowok="t" textboxrect="0,0,5706745,9144"/>
                </v:shape>
                <w10:wrap type="topAndBottom" anchorx="page" anchory="page"/>
              </v:group>
            </w:pict>
          </mc:Fallback>
        </mc:AlternateContent>
      </w:r>
      <w:r w:rsidR="00344FAC">
        <w:rPr>
          <w:sz w:val="32"/>
        </w:rPr>
        <w:t>20</w:t>
      </w:r>
      <w:r w:rsidR="008C5A0F">
        <w:rPr>
          <w:sz w:val="32"/>
        </w:rPr>
        <w:t>2</w:t>
      </w:r>
      <w:r w:rsidR="003352DC">
        <w:rPr>
          <w:sz w:val="32"/>
        </w:rPr>
        <w:t>1</w:t>
      </w:r>
      <w:r w:rsidR="00344FAC">
        <w:rPr>
          <w:sz w:val="32"/>
        </w:rPr>
        <w:t xml:space="preserve"> </w:t>
      </w:r>
      <w:r>
        <w:rPr>
          <w:sz w:val="32"/>
        </w:rPr>
        <w:t>M</w:t>
      </w:r>
      <w:r>
        <w:t xml:space="preserve">ONTGOMERY </w:t>
      </w:r>
      <w:r>
        <w:rPr>
          <w:sz w:val="32"/>
        </w:rPr>
        <w:t>C</w:t>
      </w:r>
      <w:r>
        <w:t xml:space="preserve">OUNTY </w:t>
      </w:r>
      <w:r>
        <w:rPr>
          <w:sz w:val="32"/>
        </w:rPr>
        <w:t>E</w:t>
      </w:r>
      <w:r>
        <w:t xml:space="preserve">MPLOYEE </w:t>
      </w:r>
      <w:r>
        <w:rPr>
          <w:sz w:val="32"/>
        </w:rPr>
        <w:t>B</w:t>
      </w:r>
      <w:r>
        <w:t>ENEFIT</w:t>
      </w:r>
      <w:r w:rsidR="00082A5C">
        <w:t>S</w:t>
      </w:r>
      <w:r>
        <w:t xml:space="preserve"> </w:t>
      </w:r>
      <w:r>
        <w:rPr>
          <w:sz w:val="32"/>
        </w:rPr>
        <w:t>S</w:t>
      </w:r>
      <w:r>
        <w:t>UMMARY</w:t>
      </w:r>
    </w:p>
    <w:tbl>
      <w:tblPr>
        <w:tblStyle w:val="TableGrid"/>
        <w:tblW w:w="10798" w:type="dxa"/>
        <w:tblInd w:w="60" w:type="dxa"/>
        <w:tblLook w:val="04A0" w:firstRow="1" w:lastRow="0" w:firstColumn="1" w:lastColumn="0" w:noHBand="0" w:noVBand="1"/>
      </w:tblPr>
      <w:tblGrid>
        <w:gridCol w:w="6917"/>
        <w:gridCol w:w="20"/>
        <w:gridCol w:w="1389"/>
        <w:gridCol w:w="1286"/>
        <w:gridCol w:w="1186"/>
      </w:tblGrid>
      <w:tr w:rsidR="002863F9" w:rsidTr="00D525DE">
        <w:trPr>
          <w:trHeight w:val="628"/>
        </w:trPr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863F9" w:rsidRPr="00E93196" w:rsidRDefault="002863F9" w:rsidP="00E93196">
            <w:pPr>
              <w:spacing w:after="0"/>
              <w:ind w:left="156"/>
              <w:jc w:val="left"/>
              <w:rPr>
                <w:b/>
                <w:bCs/>
                <w:i w:val="0"/>
                <w:color w:val="000000"/>
                <w:sz w:val="20"/>
              </w:rPr>
            </w:pPr>
            <w:r>
              <w:rPr>
                <w:b/>
                <w:i w:val="0"/>
                <w:color w:val="000000"/>
                <w:sz w:val="20"/>
              </w:rPr>
              <w:t xml:space="preserve">Health - Blue </w:t>
            </w:r>
            <w:r w:rsidR="003058C2">
              <w:rPr>
                <w:b/>
                <w:i w:val="0"/>
                <w:color w:val="000000"/>
                <w:sz w:val="20"/>
              </w:rPr>
              <w:t>Cross Blue Shield of Tennessee (800)</w:t>
            </w:r>
            <w:r>
              <w:rPr>
                <w:b/>
                <w:i w:val="0"/>
                <w:color w:val="000000"/>
                <w:sz w:val="20"/>
              </w:rPr>
              <w:t>565-9140 www.bcbst.com</w:t>
            </w:r>
            <w:r>
              <w:rPr>
                <w:i w:val="0"/>
                <w:color w:val="000000"/>
                <w:sz w:val="20"/>
              </w:rPr>
              <w:t xml:space="preserve"> </w:t>
            </w:r>
            <w:r w:rsidR="00E93196">
              <w:rPr>
                <w:i w:val="0"/>
                <w:color w:val="000000"/>
                <w:sz w:val="20"/>
              </w:rPr>
              <w:t xml:space="preserve">or </w:t>
            </w:r>
            <w:hyperlink r:id="rId6" w:history="1">
              <w:r w:rsidR="00E93196" w:rsidRPr="002540F2">
                <w:rPr>
                  <w:rStyle w:val="Hyperlink"/>
                  <w:b/>
                  <w:bCs/>
                  <w:i w:val="0"/>
                  <w:color w:val="auto"/>
                  <w:sz w:val="20"/>
                  <w:u w:val="none"/>
                </w:rPr>
                <w:t>www.EpiphanyRX.com/Resources</w:t>
              </w:r>
            </w:hyperlink>
            <w:r w:rsidR="00E93196" w:rsidRPr="002540F2">
              <w:rPr>
                <w:b/>
                <w:bCs/>
                <w:i w:val="0"/>
                <w:color w:val="auto"/>
                <w:sz w:val="20"/>
              </w:rPr>
              <w:t xml:space="preserve"> </w:t>
            </w:r>
            <w:r w:rsidR="002540F2">
              <w:rPr>
                <w:b/>
                <w:bCs/>
                <w:i w:val="0"/>
                <w:color w:val="000000"/>
                <w:sz w:val="20"/>
              </w:rPr>
              <w:t xml:space="preserve">for </w:t>
            </w:r>
            <w:r w:rsidR="00E93196">
              <w:rPr>
                <w:b/>
                <w:bCs/>
                <w:i w:val="0"/>
                <w:color w:val="000000"/>
                <w:sz w:val="20"/>
              </w:rPr>
              <w:t>Pharmaceuticals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>
            <w:pPr>
              <w:spacing w:after="160"/>
              <w:ind w:left="0"/>
              <w:jc w:val="left"/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 w:rsidP="00AE6D9E">
            <w:pPr>
              <w:spacing w:after="0"/>
              <w:ind w:left="31" w:firstLine="17"/>
            </w:pPr>
            <w:r>
              <w:rPr>
                <w:b/>
                <w:i w:val="0"/>
                <w:color w:val="000000"/>
                <w:sz w:val="18"/>
                <w:u w:val="single" w:color="000000"/>
              </w:rPr>
              <w:t>Employee</w:t>
            </w:r>
            <w:r>
              <w:rPr>
                <w:b/>
                <w:i w:val="0"/>
                <w:color w:val="000000"/>
                <w:sz w:val="18"/>
              </w:rPr>
              <w:t xml:space="preserve"> </w:t>
            </w:r>
            <w:r>
              <w:rPr>
                <w:b/>
                <w:i w:val="0"/>
                <w:color w:val="000000"/>
                <w:sz w:val="18"/>
                <w:u w:val="single" w:color="000000"/>
              </w:rPr>
              <w:t>Per Check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 w:rsidP="00AE6D9E">
            <w:pPr>
              <w:spacing w:after="0"/>
              <w:ind w:left="503" w:right="176" w:hanging="221"/>
            </w:pPr>
            <w:r>
              <w:rPr>
                <w:b/>
                <w:i w:val="0"/>
                <w:color w:val="000000"/>
                <w:sz w:val="18"/>
                <w:u w:val="single" w:color="000000"/>
              </w:rPr>
              <w:t>Employer</w:t>
            </w:r>
            <w:r>
              <w:rPr>
                <w:b/>
                <w:i w:val="0"/>
                <w:color w:val="000000"/>
                <w:sz w:val="18"/>
              </w:rPr>
              <w:t xml:space="preserve"> </w:t>
            </w:r>
            <w:r>
              <w:rPr>
                <w:b/>
                <w:i w:val="0"/>
                <w:color w:val="000000"/>
                <w:sz w:val="18"/>
                <w:u w:val="single" w:color="000000"/>
              </w:rPr>
              <w:t>Paid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 w:rsidP="00AE6D9E">
            <w:pPr>
              <w:spacing w:after="0"/>
              <w:ind w:left="503" w:right="176" w:hanging="221"/>
              <w:rPr>
                <w:b/>
                <w:i w:val="0"/>
                <w:color w:val="000000"/>
                <w:sz w:val="18"/>
                <w:u w:val="single" w:color="000000"/>
              </w:rPr>
            </w:pPr>
          </w:p>
        </w:tc>
      </w:tr>
      <w:tr w:rsidR="002863F9" w:rsidTr="00D525DE">
        <w:trPr>
          <w:trHeight w:val="509"/>
        </w:trPr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>
            <w:pPr>
              <w:spacing w:after="81"/>
              <w:ind w:left="156"/>
              <w:jc w:val="left"/>
            </w:pPr>
            <w:r>
              <w:rPr>
                <w:i w:val="0"/>
                <w:color w:val="000000"/>
                <w:sz w:val="18"/>
              </w:rPr>
              <w:t xml:space="preserve">Full-Time (at least  30 hours per week) </w:t>
            </w:r>
          </w:p>
          <w:p w:rsidR="002863F9" w:rsidRDefault="00752502">
            <w:pPr>
              <w:spacing w:after="0"/>
              <w:ind w:left="156"/>
              <w:jc w:val="left"/>
            </w:pPr>
            <w:r>
              <w:rPr>
                <w:b/>
                <w:i w:val="0"/>
                <w:color w:val="000000"/>
                <w:sz w:val="18"/>
                <w:u w:val="single" w:color="000000"/>
              </w:rPr>
              <w:t xml:space="preserve">Preferred </w:t>
            </w:r>
            <w:r w:rsidR="002863F9">
              <w:rPr>
                <w:b/>
                <w:i w:val="0"/>
                <w:color w:val="000000"/>
                <w:sz w:val="18"/>
                <w:u w:val="single" w:color="000000"/>
              </w:rPr>
              <w:t>Option 1</w:t>
            </w:r>
            <w:bookmarkStart w:id="0" w:name="_GoBack"/>
            <w:bookmarkEnd w:id="0"/>
            <w:r w:rsidR="002863F9">
              <w:rPr>
                <w:b/>
                <w:i w:val="0"/>
                <w:color w:val="000000"/>
                <w:sz w:val="18"/>
                <w:u w:val="single" w:color="000000"/>
              </w:rPr>
              <w:t xml:space="preserve"> $350/$700/$875 Deductible</w:t>
            </w:r>
            <w:r w:rsidR="002863F9">
              <w:rPr>
                <w:b/>
                <w:i w:val="0"/>
                <w:color w:val="000000"/>
                <w:sz w:val="18"/>
              </w:rPr>
              <w:t xml:space="preserve"> 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>
            <w:pPr>
              <w:spacing w:after="160"/>
              <w:ind w:left="0"/>
              <w:jc w:val="left"/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 w:rsidP="00AE6D9E">
            <w:pPr>
              <w:spacing w:after="86"/>
              <w:ind w:left="142"/>
            </w:pPr>
            <w:r>
              <w:rPr>
                <w:b/>
                <w:i w:val="0"/>
                <w:color w:val="000000"/>
                <w:sz w:val="18"/>
                <w:u w:val="single" w:color="000000"/>
              </w:rPr>
              <w:t>Medical</w:t>
            </w:r>
          </w:p>
          <w:p w:rsidR="002863F9" w:rsidRDefault="002863F9" w:rsidP="00AE6D9E">
            <w:pPr>
              <w:spacing w:after="0"/>
              <w:ind w:left="109"/>
            </w:pPr>
            <w:r>
              <w:rPr>
                <w:b/>
                <w:i w:val="0"/>
                <w:color w:val="000000"/>
                <w:sz w:val="18"/>
                <w:u w:val="single" w:color="000000"/>
              </w:rPr>
              <w:t>Option 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 w:rsidP="00AE6D9E">
            <w:pPr>
              <w:spacing w:after="0"/>
              <w:ind w:left="0" w:right="3"/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 w:rsidP="00AE6D9E">
            <w:pPr>
              <w:spacing w:after="0"/>
              <w:ind w:left="0" w:right="3"/>
            </w:pPr>
          </w:p>
        </w:tc>
      </w:tr>
      <w:tr w:rsidR="002863F9" w:rsidTr="00D525DE">
        <w:trPr>
          <w:trHeight w:val="357"/>
        </w:trPr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>
            <w:pPr>
              <w:spacing w:after="0"/>
              <w:ind w:left="156"/>
              <w:jc w:val="left"/>
            </w:pPr>
            <w:r>
              <w:rPr>
                <w:i w:val="0"/>
                <w:color w:val="000000"/>
                <w:sz w:val="18"/>
              </w:rPr>
              <w:t xml:space="preserve">Individual                                            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>
            <w:pPr>
              <w:spacing w:after="160"/>
              <w:ind w:left="0"/>
              <w:jc w:val="left"/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2863F9" w:rsidRPr="00E862FD" w:rsidRDefault="002863F9" w:rsidP="00270DFE">
            <w:pPr>
              <w:spacing w:after="0"/>
              <w:ind w:left="197"/>
              <w:rPr>
                <w:b/>
              </w:rPr>
            </w:pPr>
            <w:r w:rsidRPr="00E862FD">
              <w:rPr>
                <w:b/>
                <w:i w:val="0"/>
                <w:color w:val="000000"/>
                <w:sz w:val="18"/>
              </w:rPr>
              <w:t>$</w:t>
            </w:r>
            <w:r w:rsidR="00270DFE">
              <w:rPr>
                <w:b/>
                <w:i w:val="0"/>
                <w:color w:val="000000"/>
                <w:sz w:val="18"/>
              </w:rPr>
              <w:t>54.14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 w:rsidP="00433167">
            <w:pPr>
              <w:spacing w:after="0"/>
              <w:ind w:left="0" w:right="49"/>
            </w:pPr>
            <w:r>
              <w:rPr>
                <w:i w:val="0"/>
                <w:color w:val="000000"/>
                <w:sz w:val="18"/>
              </w:rPr>
              <w:t>$</w:t>
            </w:r>
            <w:r w:rsidR="00433167">
              <w:rPr>
                <w:i w:val="0"/>
                <w:color w:val="000000"/>
                <w:sz w:val="18"/>
              </w:rPr>
              <w:t>306.75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 w:rsidP="00AE6D9E">
            <w:pPr>
              <w:spacing w:after="0"/>
              <w:ind w:left="0" w:right="49"/>
              <w:rPr>
                <w:i w:val="0"/>
                <w:color w:val="000000"/>
                <w:sz w:val="18"/>
              </w:rPr>
            </w:pPr>
          </w:p>
        </w:tc>
      </w:tr>
      <w:tr w:rsidR="002863F9" w:rsidTr="00D525DE">
        <w:trPr>
          <w:trHeight w:val="214"/>
        </w:trPr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>
            <w:pPr>
              <w:spacing w:after="0"/>
              <w:ind w:left="156"/>
              <w:jc w:val="left"/>
            </w:pPr>
            <w:r>
              <w:rPr>
                <w:i w:val="0"/>
                <w:color w:val="000000"/>
                <w:sz w:val="18"/>
              </w:rPr>
              <w:t xml:space="preserve">2-Party                                                                               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>
            <w:pPr>
              <w:spacing w:after="160"/>
              <w:ind w:left="0"/>
              <w:jc w:val="left"/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2863F9" w:rsidRPr="00E862FD" w:rsidRDefault="002863F9" w:rsidP="00433167">
            <w:pPr>
              <w:spacing w:after="0"/>
              <w:ind w:left="197"/>
              <w:rPr>
                <w:b/>
              </w:rPr>
            </w:pPr>
            <w:r w:rsidRPr="00E862FD">
              <w:rPr>
                <w:b/>
                <w:i w:val="0"/>
                <w:color w:val="000000"/>
                <w:sz w:val="18"/>
              </w:rPr>
              <w:t>$</w:t>
            </w:r>
            <w:r w:rsidR="00E51A98">
              <w:rPr>
                <w:b/>
                <w:i w:val="0"/>
                <w:color w:val="000000"/>
                <w:sz w:val="18"/>
              </w:rPr>
              <w:t>10</w:t>
            </w:r>
            <w:r w:rsidR="00270DFE">
              <w:rPr>
                <w:b/>
                <w:i w:val="0"/>
                <w:color w:val="000000"/>
                <w:sz w:val="18"/>
              </w:rPr>
              <w:t>6.1</w:t>
            </w:r>
            <w:r w:rsidR="00433167">
              <w:rPr>
                <w:b/>
                <w:i w:val="0"/>
                <w:color w:val="000000"/>
                <w:sz w:val="18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 w:rsidP="002F3EF5">
            <w:pPr>
              <w:spacing w:after="0"/>
              <w:ind w:left="0" w:right="49"/>
            </w:pPr>
            <w:r>
              <w:rPr>
                <w:i w:val="0"/>
                <w:color w:val="000000"/>
                <w:sz w:val="18"/>
              </w:rPr>
              <w:t>$</w:t>
            </w:r>
            <w:r w:rsidR="00433167">
              <w:rPr>
                <w:i w:val="0"/>
                <w:color w:val="000000"/>
                <w:sz w:val="18"/>
              </w:rPr>
              <w:t>601.</w:t>
            </w:r>
            <w:r w:rsidR="002F3EF5">
              <w:rPr>
                <w:i w:val="0"/>
                <w:color w:val="000000"/>
                <w:sz w:val="18"/>
              </w:rPr>
              <w:t>6</w:t>
            </w:r>
            <w:r w:rsidR="00433167">
              <w:rPr>
                <w:i w:val="0"/>
                <w:color w:val="000000"/>
                <w:sz w:val="18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 w:rsidP="00AE6D9E">
            <w:pPr>
              <w:spacing w:after="0"/>
              <w:ind w:left="0" w:right="49"/>
              <w:rPr>
                <w:i w:val="0"/>
                <w:color w:val="000000"/>
                <w:sz w:val="18"/>
              </w:rPr>
            </w:pPr>
          </w:p>
        </w:tc>
      </w:tr>
      <w:tr w:rsidR="002863F9" w:rsidTr="00D525DE">
        <w:trPr>
          <w:trHeight w:val="214"/>
        </w:trPr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>
            <w:pPr>
              <w:spacing w:after="0"/>
              <w:ind w:left="156"/>
              <w:jc w:val="left"/>
            </w:pPr>
            <w:r>
              <w:rPr>
                <w:i w:val="0"/>
                <w:color w:val="000000"/>
                <w:sz w:val="18"/>
              </w:rPr>
              <w:t xml:space="preserve">Family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>
            <w:pPr>
              <w:spacing w:after="160"/>
              <w:ind w:left="0"/>
              <w:jc w:val="left"/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2863F9" w:rsidRPr="00E862FD" w:rsidRDefault="002863F9" w:rsidP="00270DFE">
            <w:pPr>
              <w:spacing w:after="0"/>
              <w:ind w:left="147"/>
              <w:rPr>
                <w:b/>
              </w:rPr>
            </w:pPr>
            <w:r w:rsidRPr="00E862FD">
              <w:rPr>
                <w:b/>
                <w:i w:val="0"/>
                <w:color w:val="000000"/>
                <w:sz w:val="18"/>
              </w:rPr>
              <w:t>$</w:t>
            </w:r>
            <w:r w:rsidR="00270DFE">
              <w:rPr>
                <w:b/>
                <w:i w:val="0"/>
                <w:color w:val="000000"/>
                <w:sz w:val="18"/>
              </w:rPr>
              <w:t>127.08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 w:rsidP="00433167">
            <w:pPr>
              <w:spacing w:after="0"/>
              <w:ind w:left="0" w:right="49"/>
            </w:pPr>
            <w:r>
              <w:rPr>
                <w:i w:val="0"/>
                <w:color w:val="000000"/>
                <w:sz w:val="18"/>
              </w:rPr>
              <w:t>$</w:t>
            </w:r>
            <w:r w:rsidR="00433167">
              <w:rPr>
                <w:i w:val="0"/>
                <w:color w:val="000000"/>
                <w:sz w:val="18"/>
              </w:rPr>
              <w:t>720.17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 w:rsidP="00AE6D9E">
            <w:pPr>
              <w:spacing w:after="0"/>
              <w:ind w:left="0" w:right="49"/>
              <w:rPr>
                <w:i w:val="0"/>
                <w:color w:val="000000"/>
                <w:sz w:val="18"/>
              </w:rPr>
            </w:pPr>
          </w:p>
        </w:tc>
      </w:tr>
      <w:tr w:rsidR="002863F9" w:rsidRPr="00752502" w:rsidTr="00D525DE">
        <w:trPr>
          <w:trHeight w:val="214"/>
        </w:trPr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752502" w:rsidRDefault="00F40F3E" w:rsidP="00752502">
            <w:pPr>
              <w:spacing w:after="0"/>
              <w:ind w:left="156"/>
              <w:jc w:val="left"/>
              <w:rPr>
                <w:b/>
                <w:i w:val="0"/>
                <w:color w:val="000000"/>
                <w:sz w:val="18"/>
              </w:rPr>
            </w:pPr>
            <w:r w:rsidRPr="00752502">
              <w:rPr>
                <w:b/>
                <w:i w:val="0"/>
                <w:color w:val="000000"/>
                <w:sz w:val="18"/>
                <w:u w:val="single"/>
              </w:rPr>
              <w:t xml:space="preserve">Option 2 </w:t>
            </w:r>
            <w:r w:rsidR="002863F9" w:rsidRPr="00752502">
              <w:rPr>
                <w:b/>
                <w:i w:val="0"/>
                <w:color w:val="000000"/>
                <w:sz w:val="18"/>
                <w:u w:val="single"/>
              </w:rPr>
              <w:t>S</w:t>
            </w:r>
            <w:r w:rsidR="00752502" w:rsidRPr="00752502">
              <w:rPr>
                <w:b/>
                <w:i w:val="0"/>
                <w:color w:val="000000"/>
                <w:sz w:val="18"/>
                <w:u w:val="single"/>
              </w:rPr>
              <w:t>tandard</w:t>
            </w:r>
            <w:r w:rsidR="002863F9" w:rsidRPr="00752502">
              <w:rPr>
                <w:b/>
                <w:i w:val="0"/>
                <w:color w:val="000000"/>
                <w:sz w:val="18"/>
                <w:u w:val="single"/>
              </w:rPr>
              <w:t xml:space="preserve"> $2,000/$4,000/$5,000 Deductible</w:t>
            </w:r>
            <w:r w:rsidR="00752502">
              <w:rPr>
                <w:b/>
                <w:i w:val="0"/>
                <w:color w:val="000000"/>
                <w:sz w:val="18"/>
              </w:rPr>
              <w:t xml:space="preserve"> </w:t>
            </w:r>
            <w:r w:rsidR="00752502" w:rsidRPr="00752502">
              <w:rPr>
                <w:b/>
                <w:i w:val="0"/>
                <w:color w:val="000000"/>
                <w:sz w:val="18"/>
              </w:rPr>
              <w:t xml:space="preserve"> </w:t>
            </w:r>
          </w:p>
          <w:p w:rsidR="002863F9" w:rsidRPr="00752502" w:rsidRDefault="00752502" w:rsidP="00752502">
            <w:pPr>
              <w:spacing w:after="0"/>
              <w:ind w:left="156"/>
              <w:jc w:val="left"/>
            </w:pPr>
            <w:r w:rsidRPr="00752502">
              <w:rPr>
                <w:b/>
                <w:i w:val="0"/>
                <w:color w:val="000000"/>
                <w:sz w:val="18"/>
                <w:u w:val="single"/>
              </w:rPr>
              <w:t>Option 3</w:t>
            </w:r>
            <w:r w:rsidR="002863F9" w:rsidRPr="00752502">
              <w:rPr>
                <w:b/>
                <w:i w:val="0"/>
                <w:color w:val="000000"/>
                <w:sz w:val="18"/>
                <w:u w:val="single"/>
              </w:rPr>
              <w:t xml:space="preserve"> </w:t>
            </w:r>
            <w:r w:rsidRPr="00752502">
              <w:rPr>
                <w:b/>
                <w:i w:val="0"/>
                <w:color w:val="000000"/>
                <w:sz w:val="18"/>
                <w:u w:val="single"/>
              </w:rPr>
              <w:t>Choice PPO + Bridge</w:t>
            </w:r>
            <w:r>
              <w:rPr>
                <w:b/>
                <w:i w:val="0"/>
                <w:color w:val="000000"/>
                <w:sz w:val="18"/>
                <w:u w:val="single"/>
              </w:rPr>
              <w:t xml:space="preserve"> $2,000/$4,000/$5,000</w:t>
            </w:r>
            <w:r w:rsidR="002C7F07">
              <w:rPr>
                <w:b/>
                <w:i w:val="0"/>
                <w:color w:val="000000"/>
                <w:sz w:val="18"/>
                <w:u w:val="single"/>
              </w:rPr>
              <w:t xml:space="preserve"> see Summary</w:t>
            </w:r>
            <w:r w:rsidR="00E862FD">
              <w:rPr>
                <w:b/>
                <w:i w:val="0"/>
                <w:color w:val="000000"/>
                <w:sz w:val="18"/>
                <w:u w:val="single"/>
              </w:rPr>
              <w:t xml:space="preserve"> of Benefits (SBC) for Bridge Provisions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>
            <w:pPr>
              <w:spacing w:after="160"/>
              <w:ind w:left="0"/>
              <w:jc w:val="left"/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 w:rsidP="00AE6D9E">
            <w:pPr>
              <w:spacing w:after="0"/>
              <w:ind w:left="109" w:firstLine="34"/>
            </w:pPr>
            <w:r>
              <w:rPr>
                <w:b/>
                <w:i w:val="0"/>
                <w:color w:val="000000"/>
                <w:sz w:val="18"/>
                <w:u w:val="single" w:color="000000"/>
              </w:rPr>
              <w:t>Medical</w:t>
            </w:r>
            <w:r>
              <w:rPr>
                <w:b/>
                <w:i w:val="0"/>
                <w:color w:val="000000"/>
                <w:sz w:val="18"/>
              </w:rPr>
              <w:t xml:space="preserve"> </w:t>
            </w:r>
            <w:r>
              <w:rPr>
                <w:b/>
                <w:i w:val="0"/>
                <w:color w:val="000000"/>
                <w:sz w:val="18"/>
                <w:u w:val="single" w:color="000000"/>
              </w:rPr>
              <w:t>Option 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 w:rsidP="00AE6D9E">
            <w:pPr>
              <w:spacing w:after="0"/>
              <w:ind w:left="0" w:right="3"/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752502" w:rsidP="00AE6D9E">
            <w:pPr>
              <w:spacing w:after="0"/>
              <w:ind w:left="0" w:right="3"/>
              <w:rPr>
                <w:b/>
                <w:i w:val="0"/>
                <w:color w:val="auto"/>
                <w:sz w:val="18"/>
                <w:u w:val="single"/>
              </w:rPr>
            </w:pPr>
            <w:r w:rsidRPr="00752502">
              <w:rPr>
                <w:b/>
                <w:i w:val="0"/>
                <w:color w:val="auto"/>
                <w:sz w:val="18"/>
                <w:u w:val="single"/>
              </w:rPr>
              <w:t>Medical</w:t>
            </w:r>
          </w:p>
          <w:p w:rsidR="00752502" w:rsidRDefault="00752502" w:rsidP="00AE6D9E">
            <w:pPr>
              <w:spacing w:after="0"/>
              <w:ind w:left="0" w:right="3"/>
              <w:rPr>
                <w:b/>
                <w:i w:val="0"/>
                <w:color w:val="auto"/>
                <w:sz w:val="18"/>
                <w:u w:val="single"/>
              </w:rPr>
            </w:pPr>
            <w:r>
              <w:rPr>
                <w:b/>
                <w:i w:val="0"/>
                <w:color w:val="auto"/>
                <w:sz w:val="18"/>
                <w:u w:val="single"/>
              </w:rPr>
              <w:t>Option 3</w:t>
            </w:r>
          </w:p>
          <w:p w:rsidR="00E862FD" w:rsidRPr="00752502" w:rsidRDefault="00E862FD" w:rsidP="00AE6D9E">
            <w:pPr>
              <w:spacing w:after="0"/>
              <w:ind w:left="0" w:right="3"/>
              <w:rPr>
                <w:b/>
                <w:i w:val="0"/>
                <w:u w:val="single"/>
              </w:rPr>
            </w:pPr>
            <w:r>
              <w:rPr>
                <w:b/>
                <w:i w:val="0"/>
                <w:color w:val="auto"/>
                <w:sz w:val="18"/>
                <w:u w:val="single"/>
              </w:rPr>
              <w:t>Employee</w:t>
            </w:r>
          </w:p>
        </w:tc>
      </w:tr>
      <w:tr w:rsidR="002863F9" w:rsidTr="00D525DE">
        <w:trPr>
          <w:trHeight w:val="214"/>
        </w:trPr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>
            <w:pPr>
              <w:spacing w:after="0"/>
              <w:ind w:left="156"/>
              <w:jc w:val="left"/>
            </w:pPr>
            <w:r>
              <w:rPr>
                <w:i w:val="0"/>
                <w:color w:val="000000"/>
                <w:sz w:val="18"/>
              </w:rPr>
              <w:t xml:space="preserve">Individual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>
            <w:pPr>
              <w:spacing w:after="160"/>
              <w:ind w:left="0"/>
              <w:jc w:val="left"/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2863F9" w:rsidRPr="00E862FD" w:rsidRDefault="002863F9" w:rsidP="00FE6229">
            <w:pPr>
              <w:spacing w:after="0"/>
              <w:ind w:left="197"/>
              <w:rPr>
                <w:b/>
              </w:rPr>
            </w:pPr>
            <w:r w:rsidRPr="00E862FD">
              <w:rPr>
                <w:b/>
                <w:i w:val="0"/>
                <w:color w:val="000000"/>
                <w:sz w:val="18"/>
              </w:rPr>
              <w:t>$</w:t>
            </w:r>
            <w:r w:rsidR="00E51A98">
              <w:rPr>
                <w:b/>
                <w:i w:val="0"/>
                <w:color w:val="000000"/>
                <w:sz w:val="18"/>
              </w:rPr>
              <w:t>3</w:t>
            </w:r>
            <w:r w:rsidR="00FE6229">
              <w:rPr>
                <w:b/>
                <w:i w:val="0"/>
                <w:color w:val="000000"/>
                <w:sz w:val="18"/>
              </w:rPr>
              <w:t>5.23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 w:rsidP="00FE6229">
            <w:pPr>
              <w:spacing w:after="0"/>
              <w:ind w:left="0" w:right="49"/>
            </w:pPr>
            <w:r>
              <w:rPr>
                <w:i w:val="0"/>
                <w:color w:val="000000"/>
                <w:sz w:val="18"/>
              </w:rPr>
              <w:t>$</w:t>
            </w:r>
            <w:r w:rsidR="00FE6229">
              <w:rPr>
                <w:i w:val="0"/>
                <w:color w:val="000000"/>
                <w:sz w:val="18"/>
              </w:rPr>
              <w:t>199.64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2863F9" w:rsidRPr="00E862FD" w:rsidRDefault="00752502" w:rsidP="00D34FA1">
            <w:pPr>
              <w:spacing w:after="0"/>
              <w:ind w:left="0" w:right="49"/>
              <w:rPr>
                <w:b/>
                <w:i w:val="0"/>
                <w:color w:val="000000"/>
                <w:sz w:val="18"/>
              </w:rPr>
            </w:pPr>
            <w:r w:rsidRPr="00E862FD">
              <w:rPr>
                <w:b/>
                <w:i w:val="0"/>
                <w:color w:val="000000"/>
                <w:sz w:val="18"/>
              </w:rPr>
              <w:t>$</w:t>
            </w:r>
            <w:r w:rsidR="00D34FA1">
              <w:rPr>
                <w:b/>
                <w:i w:val="0"/>
                <w:color w:val="000000"/>
                <w:sz w:val="18"/>
              </w:rPr>
              <w:t>24.76</w:t>
            </w:r>
          </w:p>
        </w:tc>
      </w:tr>
      <w:tr w:rsidR="002863F9" w:rsidTr="00D525DE">
        <w:trPr>
          <w:trHeight w:val="214"/>
        </w:trPr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>
            <w:pPr>
              <w:spacing w:after="0"/>
              <w:ind w:left="156"/>
              <w:jc w:val="left"/>
            </w:pPr>
            <w:r>
              <w:rPr>
                <w:i w:val="0"/>
                <w:color w:val="000000"/>
                <w:sz w:val="18"/>
              </w:rPr>
              <w:t xml:space="preserve">2-Party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>
            <w:pPr>
              <w:spacing w:after="160"/>
              <w:ind w:left="0"/>
              <w:jc w:val="left"/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2863F9" w:rsidRPr="00E862FD" w:rsidRDefault="002863F9" w:rsidP="00FE6229">
            <w:pPr>
              <w:spacing w:after="0"/>
              <w:ind w:left="197"/>
              <w:rPr>
                <w:b/>
              </w:rPr>
            </w:pPr>
            <w:r w:rsidRPr="00E862FD">
              <w:rPr>
                <w:b/>
                <w:i w:val="0"/>
                <w:color w:val="000000"/>
                <w:sz w:val="18"/>
              </w:rPr>
              <w:t>$</w:t>
            </w:r>
            <w:r w:rsidR="00FE6229">
              <w:rPr>
                <w:b/>
                <w:i w:val="0"/>
                <w:color w:val="000000"/>
                <w:sz w:val="18"/>
              </w:rPr>
              <w:t>69.08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 w:rsidP="00FE6229">
            <w:pPr>
              <w:spacing w:after="0"/>
              <w:ind w:left="0" w:right="49"/>
            </w:pPr>
            <w:r>
              <w:rPr>
                <w:i w:val="0"/>
                <w:color w:val="000000"/>
                <w:sz w:val="18"/>
              </w:rPr>
              <w:t>$</w:t>
            </w:r>
            <w:r w:rsidR="00FE6229">
              <w:rPr>
                <w:i w:val="0"/>
                <w:color w:val="000000"/>
                <w:sz w:val="18"/>
              </w:rPr>
              <w:t>391.42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2863F9" w:rsidRPr="00E862FD" w:rsidRDefault="00752502" w:rsidP="00D34FA1">
            <w:pPr>
              <w:spacing w:after="0"/>
              <w:ind w:left="0" w:right="49"/>
              <w:rPr>
                <w:b/>
                <w:i w:val="0"/>
                <w:color w:val="000000"/>
                <w:sz w:val="18"/>
              </w:rPr>
            </w:pPr>
            <w:r w:rsidRPr="00E862FD">
              <w:rPr>
                <w:b/>
                <w:i w:val="0"/>
                <w:color w:val="000000"/>
                <w:sz w:val="18"/>
              </w:rPr>
              <w:t>$</w:t>
            </w:r>
            <w:r w:rsidR="00D34FA1">
              <w:rPr>
                <w:b/>
                <w:i w:val="0"/>
                <w:color w:val="000000"/>
                <w:sz w:val="18"/>
              </w:rPr>
              <w:t>48.54</w:t>
            </w:r>
          </w:p>
        </w:tc>
      </w:tr>
      <w:tr w:rsidR="002863F9" w:rsidTr="00D525DE">
        <w:trPr>
          <w:trHeight w:val="214"/>
        </w:trPr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>
            <w:pPr>
              <w:spacing w:after="0"/>
              <w:ind w:left="156"/>
              <w:jc w:val="left"/>
            </w:pPr>
            <w:r>
              <w:rPr>
                <w:i w:val="0"/>
                <w:color w:val="000000"/>
                <w:sz w:val="18"/>
              </w:rPr>
              <w:t xml:space="preserve">Family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>
            <w:pPr>
              <w:spacing w:after="160"/>
              <w:ind w:left="0"/>
              <w:jc w:val="left"/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2863F9" w:rsidRPr="00E862FD" w:rsidRDefault="002863F9" w:rsidP="00FE6229">
            <w:pPr>
              <w:spacing w:after="0"/>
              <w:ind w:left="197"/>
              <w:rPr>
                <w:b/>
              </w:rPr>
            </w:pPr>
            <w:r w:rsidRPr="00E862FD">
              <w:rPr>
                <w:b/>
                <w:i w:val="0"/>
                <w:color w:val="000000"/>
                <w:sz w:val="18"/>
              </w:rPr>
              <w:t>$</w:t>
            </w:r>
            <w:r w:rsidR="00FE6229">
              <w:rPr>
                <w:b/>
                <w:i w:val="0"/>
                <w:color w:val="000000"/>
                <w:sz w:val="18"/>
              </w:rPr>
              <w:t>86.18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 w:rsidP="00FE6229">
            <w:pPr>
              <w:spacing w:after="0"/>
              <w:ind w:left="0" w:right="49"/>
            </w:pPr>
            <w:r>
              <w:rPr>
                <w:i w:val="0"/>
                <w:color w:val="000000"/>
                <w:sz w:val="18"/>
              </w:rPr>
              <w:t>$</w:t>
            </w:r>
            <w:r w:rsidR="00FE6229">
              <w:rPr>
                <w:i w:val="0"/>
                <w:color w:val="000000"/>
                <w:sz w:val="18"/>
              </w:rPr>
              <w:t>468.67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2863F9" w:rsidRPr="00E862FD" w:rsidRDefault="00752502" w:rsidP="00D34FA1">
            <w:pPr>
              <w:spacing w:after="0"/>
              <w:ind w:left="0" w:right="49"/>
              <w:rPr>
                <w:b/>
                <w:i w:val="0"/>
                <w:color w:val="000000"/>
                <w:sz w:val="18"/>
              </w:rPr>
            </w:pPr>
            <w:r w:rsidRPr="00E862FD">
              <w:rPr>
                <w:b/>
                <w:i w:val="0"/>
                <w:color w:val="000000"/>
                <w:sz w:val="18"/>
              </w:rPr>
              <w:t>$</w:t>
            </w:r>
            <w:r w:rsidR="00D34FA1">
              <w:rPr>
                <w:b/>
                <w:i w:val="0"/>
                <w:color w:val="000000"/>
                <w:sz w:val="18"/>
              </w:rPr>
              <w:t>58.12</w:t>
            </w:r>
          </w:p>
        </w:tc>
      </w:tr>
      <w:tr w:rsidR="002863F9" w:rsidTr="00D525DE">
        <w:trPr>
          <w:trHeight w:val="652"/>
        </w:trPr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>
            <w:pPr>
              <w:spacing w:after="162"/>
              <w:ind w:left="156"/>
              <w:jc w:val="left"/>
            </w:pPr>
            <w:r>
              <w:rPr>
                <w:b/>
                <w:i w:val="0"/>
                <w:color w:val="000000"/>
                <w:sz w:val="20"/>
              </w:rPr>
              <w:t>Dental – Blue C</w:t>
            </w:r>
            <w:r w:rsidR="003058C2">
              <w:rPr>
                <w:b/>
                <w:i w:val="0"/>
                <w:color w:val="000000"/>
                <w:sz w:val="20"/>
              </w:rPr>
              <w:t>ross Blue Shield of Tennessee (800)</w:t>
            </w:r>
            <w:r>
              <w:rPr>
                <w:b/>
                <w:i w:val="0"/>
                <w:color w:val="000000"/>
                <w:sz w:val="20"/>
              </w:rPr>
              <w:t xml:space="preserve">565-9140 </w:t>
            </w:r>
          </w:p>
          <w:p w:rsidR="002863F9" w:rsidRDefault="002863F9">
            <w:pPr>
              <w:spacing w:after="0"/>
              <w:ind w:left="162"/>
            </w:pPr>
            <w:r>
              <w:rPr>
                <w:b/>
                <w:i w:val="0"/>
                <w:color w:val="000000"/>
                <w:sz w:val="20"/>
                <w:u w:val="single" w:color="000000"/>
              </w:rPr>
              <w:t>(Dental is employee paid only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)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>
            <w:pPr>
              <w:spacing w:after="160"/>
              <w:ind w:left="0"/>
              <w:jc w:val="left"/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D9E" w:rsidRDefault="002863F9" w:rsidP="00AE6D9E">
            <w:pPr>
              <w:spacing w:after="0"/>
              <w:ind w:left="109" w:firstLine="89"/>
              <w:rPr>
                <w:b/>
                <w:i w:val="0"/>
                <w:color w:val="000000"/>
                <w:sz w:val="18"/>
                <w:u w:val="single" w:color="000000"/>
              </w:rPr>
            </w:pPr>
            <w:r>
              <w:rPr>
                <w:b/>
                <w:i w:val="0"/>
                <w:color w:val="000000"/>
                <w:sz w:val="18"/>
                <w:u w:val="single" w:color="000000"/>
              </w:rPr>
              <w:t>Dental</w:t>
            </w:r>
          </w:p>
          <w:p w:rsidR="002863F9" w:rsidRDefault="002863F9" w:rsidP="00AE6D9E">
            <w:pPr>
              <w:spacing w:after="0"/>
              <w:ind w:left="109" w:firstLine="89"/>
            </w:pPr>
            <w:r>
              <w:rPr>
                <w:b/>
                <w:i w:val="0"/>
                <w:color w:val="000000"/>
                <w:sz w:val="18"/>
                <w:u w:val="single" w:color="000000"/>
              </w:rPr>
              <w:t>Option 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3F9" w:rsidRDefault="002863F9" w:rsidP="00AE6D9E">
            <w:pPr>
              <w:spacing w:after="0"/>
              <w:ind w:left="503" w:right="63" w:hanging="360"/>
              <w:rPr>
                <w:b/>
                <w:i w:val="0"/>
                <w:color w:val="000000"/>
                <w:sz w:val="18"/>
              </w:rPr>
            </w:pPr>
            <w:r>
              <w:rPr>
                <w:b/>
                <w:i w:val="0"/>
                <w:color w:val="000000"/>
                <w:sz w:val="18"/>
                <w:u w:val="single" w:color="000000"/>
              </w:rPr>
              <w:t>Dental</w:t>
            </w:r>
          </w:p>
          <w:p w:rsidR="002863F9" w:rsidRDefault="002863F9" w:rsidP="00AE6D9E">
            <w:pPr>
              <w:spacing w:after="0"/>
              <w:ind w:left="503" w:right="63" w:hanging="360"/>
            </w:pPr>
            <w:r>
              <w:rPr>
                <w:b/>
                <w:i w:val="0"/>
                <w:color w:val="000000"/>
                <w:sz w:val="18"/>
                <w:u w:val="single" w:color="000000"/>
              </w:rPr>
              <w:t>Option 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 w:rsidP="00AE6D9E">
            <w:pPr>
              <w:spacing w:after="0"/>
              <w:ind w:left="503" w:right="63" w:hanging="360"/>
              <w:rPr>
                <w:b/>
                <w:i w:val="0"/>
                <w:color w:val="000000"/>
                <w:sz w:val="18"/>
                <w:u w:val="single" w:color="000000"/>
              </w:rPr>
            </w:pPr>
          </w:p>
        </w:tc>
      </w:tr>
      <w:tr w:rsidR="002863F9" w:rsidTr="00D525DE">
        <w:trPr>
          <w:trHeight w:val="178"/>
        </w:trPr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>
            <w:pPr>
              <w:spacing w:after="0"/>
              <w:ind w:left="156"/>
              <w:jc w:val="left"/>
            </w:pPr>
            <w:r>
              <w:rPr>
                <w:i w:val="0"/>
                <w:color w:val="000000"/>
                <w:sz w:val="18"/>
              </w:rPr>
              <w:t xml:space="preserve">Individual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>
            <w:pPr>
              <w:spacing w:after="160"/>
              <w:ind w:left="0"/>
              <w:jc w:val="left"/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2863F9" w:rsidRPr="00E862FD" w:rsidRDefault="002863F9" w:rsidP="00AE6D9E">
            <w:pPr>
              <w:spacing w:after="0"/>
              <w:ind w:left="197"/>
              <w:rPr>
                <w:b/>
              </w:rPr>
            </w:pPr>
            <w:r w:rsidRPr="00E862FD">
              <w:rPr>
                <w:b/>
                <w:i w:val="0"/>
                <w:color w:val="000000"/>
                <w:sz w:val="18"/>
              </w:rPr>
              <w:t>$15.09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863F9" w:rsidRPr="00E862FD" w:rsidRDefault="002863F9" w:rsidP="00AE6D9E">
            <w:pPr>
              <w:spacing w:after="0"/>
              <w:ind w:left="0" w:right="51"/>
              <w:rPr>
                <w:b/>
              </w:rPr>
            </w:pPr>
            <w:r w:rsidRPr="00E862FD">
              <w:rPr>
                <w:b/>
                <w:i w:val="0"/>
                <w:color w:val="000000"/>
                <w:sz w:val="18"/>
              </w:rPr>
              <w:t>$9.08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 w:rsidP="00AE6D9E">
            <w:pPr>
              <w:spacing w:after="0"/>
              <w:ind w:left="0" w:right="51"/>
              <w:rPr>
                <w:i w:val="0"/>
                <w:color w:val="000000"/>
                <w:sz w:val="18"/>
              </w:rPr>
            </w:pPr>
          </w:p>
        </w:tc>
      </w:tr>
      <w:tr w:rsidR="002863F9" w:rsidTr="00D525DE">
        <w:trPr>
          <w:trHeight w:val="308"/>
        </w:trPr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>
            <w:pPr>
              <w:spacing w:after="0"/>
              <w:ind w:left="156"/>
              <w:jc w:val="left"/>
            </w:pPr>
            <w:r>
              <w:rPr>
                <w:i w:val="0"/>
                <w:color w:val="000000"/>
                <w:sz w:val="18"/>
              </w:rPr>
              <w:t xml:space="preserve">2-Party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>
            <w:pPr>
              <w:spacing w:after="160"/>
              <w:ind w:left="0"/>
              <w:jc w:val="left"/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2863F9" w:rsidRPr="00E862FD" w:rsidRDefault="002863F9" w:rsidP="00AE6D9E">
            <w:pPr>
              <w:spacing w:after="0"/>
              <w:ind w:left="197"/>
              <w:rPr>
                <w:b/>
              </w:rPr>
            </w:pPr>
            <w:r w:rsidRPr="00E862FD">
              <w:rPr>
                <w:b/>
                <w:i w:val="0"/>
                <w:color w:val="000000"/>
                <w:sz w:val="18"/>
              </w:rPr>
              <w:t>$29.85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863F9" w:rsidRPr="00E862FD" w:rsidRDefault="002863F9" w:rsidP="00AE6D9E">
            <w:pPr>
              <w:spacing w:after="0"/>
              <w:ind w:left="0" w:right="49"/>
              <w:rPr>
                <w:b/>
              </w:rPr>
            </w:pPr>
            <w:r w:rsidRPr="00E862FD">
              <w:rPr>
                <w:b/>
                <w:i w:val="0"/>
                <w:color w:val="000000"/>
                <w:sz w:val="18"/>
              </w:rPr>
              <w:t>$17.96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 w:rsidP="00AE6D9E">
            <w:pPr>
              <w:spacing w:after="0"/>
              <w:ind w:left="0" w:right="49"/>
              <w:rPr>
                <w:i w:val="0"/>
                <w:color w:val="000000"/>
                <w:sz w:val="18"/>
              </w:rPr>
            </w:pPr>
          </w:p>
        </w:tc>
      </w:tr>
      <w:tr w:rsidR="002863F9" w:rsidTr="00D525DE">
        <w:trPr>
          <w:trHeight w:val="344"/>
        </w:trPr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>
            <w:pPr>
              <w:spacing w:after="0"/>
              <w:ind w:left="156"/>
              <w:jc w:val="left"/>
            </w:pPr>
            <w:r>
              <w:rPr>
                <w:i w:val="0"/>
                <w:color w:val="000000"/>
                <w:sz w:val="18"/>
              </w:rPr>
              <w:t xml:space="preserve">Family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>
            <w:pPr>
              <w:spacing w:after="160"/>
              <w:ind w:left="0"/>
              <w:jc w:val="left"/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2863F9" w:rsidRPr="00E862FD" w:rsidRDefault="002863F9" w:rsidP="00AE6D9E">
            <w:pPr>
              <w:spacing w:after="0"/>
              <w:ind w:left="197"/>
              <w:rPr>
                <w:b/>
              </w:rPr>
            </w:pPr>
            <w:r w:rsidRPr="00E862FD">
              <w:rPr>
                <w:b/>
                <w:i w:val="0"/>
                <w:color w:val="000000"/>
                <w:sz w:val="18"/>
              </w:rPr>
              <w:t>$48.00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863F9" w:rsidRPr="00E862FD" w:rsidRDefault="002863F9" w:rsidP="00AE6D9E">
            <w:pPr>
              <w:spacing w:after="0"/>
              <w:ind w:left="0" w:right="49"/>
              <w:rPr>
                <w:b/>
              </w:rPr>
            </w:pPr>
            <w:r w:rsidRPr="00E862FD">
              <w:rPr>
                <w:b/>
                <w:i w:val="0"/>
                <w:color w:val="000000"/>
                <w:sz w:val="18"/>
              </w:rPr>
              <w:t>$28.88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 w:rsidP="00AE6D9E">
            <w:pPr>
              <w:spacing w:after="0"/>
              <w:ind w:left="0" w:right="49"/>
              <w:rPr>
                <w:i w:val="0"/>
                <w:color w:val="000000"/>
                <w:sz w:val="18"/>
              </w:rPr>
            </w:pPr>
          </w:p>
        </w:tc>
      </w:tr>
      <w:tr w:rsidR="002863F9" w:rsidTr="00D525DE">
        <w:trPr>
          <w:trHeight w:val="152"/>
        </w:trPr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>
            <w:pPr>
              <w:spacing w:after="0"/>
              <w:ind w:left="156"/>
              <w:jc w:val="left"/>
            </w:pPr>
            <w:r>
              <w:rPr>
                <w:b/>
                <w:i w:val="0"/>
                <w:color w:val="000000"/>
                <w:sz w:val="20"/>
              </w:rPr>
              <w:t xml:space="preserve">Vision – Blue Cross Blue Shield of Tennessee (800)565-9140 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>
            <w:pPr>
              <w:spacing w:after="160"/>
              <w:ind w:left="0"/>
              <w:jc w:val="left"/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 w:rsidP="00AE6D9E">
            <w:pPr>
              <w:spacing w:after="0"/>
              <w:ind w:left="473"/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 w:rsidP="00AE6D9E">
            <w:pPr>
              <w:spacing w:after="0"/>
              <w:ind w:left="0" w:right="3"/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 w:rsidP="00AE6D9E">
            <w:pPr>
              <w:spacing w:after="0"/>
              <w:ind w:left="0" w:right="3"/>
            </w:pPr>
          </w:p>
        </w:tc>
      </w:tr>
      <w:tr w:rsidR="002863F9" w:rsidTr="00D525DE">
        <w:trPr>
          <w:trHeight w:val="314"/>
        </w:trPr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>
            <w:pPr>
              <w:spacing w:after="0"/>
              <w:ind w:left="156"/>
              <w:jc w:val="left"/>
            </w:pPr>
            <w:r>
              <w:rPr>
                <w:i w:val="0"/>
                <w:color w:val="000000"/>
                <w:sz w:val="18"/>
              </w:rPr>
              <w:t xml:space="preserve">Individual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>
            <w:pPr>
              <w:spacing w:after="160"/>
              <w:ind w:left="0"/>
              <w:jc w:val="left"/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2863F9" w:rsidRPr="00E862FD" w:rsidRDefault="002863F9" w:rsidP="00AE6D9E">
            <w:pPr>
              <w:spacing w:after="0"/>
              <w:ind w:left="248"/>
              <w:rPr>
                <w:b/>
              </w:rPr>
            </w:pPr>
            <w:r w:rsidRPr="00E862FD">
              <w:rPr>
                <w:b/>
                <w:i w:val="0"/>
                <w:color w:val="000000"/>
                <w:sz w:val="18"/>
              </w:rPr>
              <w:t>$2.98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 w:rsidP="00AE6D9E">
            <w:pPr>
              <w:spacing w:after="0"/>
              <w:ind w:left="0" w:right="54"/>
            </w:pPr>
            <w:r>
              <w:rPr>
                <w:i w:val="0"/>
                <w:color w:val="000000"/>
                <w:sz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 w:rsidP="00AE6D9E">
            <w:pPr>
              <w:spacing w:after="0"/>
              <w:ind w:left="0" w:right="54"/>
              <w:rPr>
                <w:i w:val="0"/>
                <w:color w:val="000000"/>
                <w:sz w:val="18"/>
              </w:rPr>
            </w:pPr>
          </w:p>
        </w:tc>
      </w:tr>
      <w:tr w:rsidR="002863F9" w:rsidTr="00D525DE">
        <w:trPr>
          <w:trHeight w:val="309"/>
        </w:trPr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>
            <w:pPr>
              <w:spacing w:after="0"/>
              <w:ind w:left="156"/>
              <w:jc w:val="left"/>
            </w:pPr>
            <w:r>
              <w:rPr>
                <w:i w:val="0"/>
                <w:color w:val="000000"/>
                <w:sz w:val="18"/>
              </w:rPr>
              <w:t xml:space="preserve">2-Party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>
            <w:pPr>
              <w:spacing w:after="160"/>
              <w:ind w:left="0"/>
              <w:jc w:val="left"/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2863F9" w:rsidRPr="00E862FD" w:rsidRDefault="002863F9" w:rsidP="00AE6D9E">
            <w:pPr>
              <w:spacing w:after="0"/>
              <w:ind w:left="248"/>
              <w:rPr>
                <w:b/>
              </w:rPr>
            </w:pPr>
            <w:r w:rsidRPr="00E862FD">
              <w:rPr>
                <w:b/>
                <w:i w:val="0"/>
                <w:color w:val="000000"/>
                <w:sz w:val="18"/>
              </w:rPr>
              <w:t>$5.56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 w:rsidP="00AE6D9E">
            <w:pPr>
              <w:spacing w:after="0"/>
              <w:ind w:left="0" w:right="54"/>
            </w:pPr>
            <w:r>
              <w:rPr>
                <w:i w:val="0"/>
                <w:color w:val="000000"/>
                <w:sz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 w:rsidP="00AE6D9E">
            <w:pPr>
              <w:spacing w:after="0"/>
              <w:ind w:left="0" w:right="54"/>
              <w:rPr>
                <w:i w:val="0"/>
                <w:color w:val="000000"/>
                <w:sz w:val="18"/>
              </w:rPr>
            </w:pPr>
          </w:p>
        </w:tc>
      </w:tr>
      <w:tr w:rsidR="002863F9" w:rsidTr="00D525DE">
        <w:trPr>
          <w:trHeight w:val="345"/>
        </w:trPr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>
            <w:pPr>
              <w:spacing w:after="0"/>
              <w:ind w:left="156"/>
              <w:jc w:val="left"/>
            </w:pPr>
            <w:r>
              <w:rPr>
                <w:i w:val="0"/>
                <w:color w:val="000000"/>
                <w:sz w:val="18"/>
              </w:rPr>
              <w:t xml:space="preserve">Family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>
            <w:pPr>
              <w:spacing w:after="160"/>
              <w:ind w:left="0"/>
              <w:jc w:val="left"/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2863F9" w:rsidRPr="00E862FD" w:rsidRDefault="002863F9" w:rsidP="00AE6D9E">
            <w:pPr>
              <w:spacing w:after="0"/>
              <w:ind w:left="248"/>
              <w:rPr>
                <w:b/>
              </w:rPr>
            </w:pPr>
            <w:r w:rsidRPr="00E862FD">
              <w:rPr>
                <w:b/>
                <w:i w:val="0"/>
                <w:color w:val="000000"/>
                <w:sz w:val="18"/>
              </w:rPr>
              <w:t>$8.42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 w:rsidP="00AE6D9E">
            <w:pPr>
              <w:spacing w:after="0"/>
              <w:ind w:left="0" w:right="54"/>
            </w:pPr>
            <w:r>
              <w:rPr>
                <w:i w:val="0"/>
                <w:color w:val="000000"/>
                <w:sz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 w:rsidP="00AE6D9E">
            <w:pPr>
              <w:spacing w:after="0"/>
              <w:ind w:left="0" w:right="54"/>
              <w:rPr>
                <w:i w:val="0"/>
                <w:color w:val="000000"/>
                <w:sz w:val="18"/>
              </w:rPr>
            </w:pPr>
          </w:p>
        </w:tc>
      </w:tr>
      <w:tr w:rsidR="002863F9" w:rsidTr="00D525DE">
        <w:trPr>
          <w:trHeight w:val="330"/>
        </w:trPr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E51A98">
            <w:pPr>
              <w:spacing w:after="0"/>
              <w:ind w:left="156"/>
              <w:jc w:val="left"/>
              <w:rPr>
                <w:b/>
                <w:i w:val="0"/>
                <w:color w:val="000000"/>
                <w:sz w:val="20"/>
              </w:rPr>
            </w:pPr>
            <w:r>
              <w:rPr>
                <w:b/>
                <w:i w:val="0"/>
                <w:color w:val="000000"/>
                <w:sz w:val="20"/>
              </w:rPr>
              <w:t xml:space="preserve">Lincoln Financial </w:t>
            </w:r>
            <w:r w:rsidR="00E93196">
              <w:rPr>
                <w:b/>
                <w:i w:val="0"/>
                <w:color w:val="000000"/>
                <w:sz w:val="20"/>
              </w:rPr>
              <w:t>Life (</w:t>
            </w:r>
            <w:r w:rsidR="003058C2">
              <w:rPr>
                <w:b/>
                <w:i w:val="0"/>
                <w:color w:val="000000"/>
                <w:sz w:val="20"/>
              </w:rPr>
              <w:t>800)</w:t>
            </w:r>
            <w:r w:rsidR="00E93196">
              <w:rPr>
                <w:b/>
                <w:i w:val="0"/>
                <w:color w:val="000000"/>
                <w:sz w:val="20"/>
              </w:rPr>
              <w:t>487-1485</w:t>
            </w:r>
          </w:p>
          <w:p w:rsidR="002863F9" w:rsidRDefault="002863F9" w:rsidP="00E352B4">
            <w:pPr>
              <w:spacing w:after="86"/>
              <w:ind w:left="156"/>
              <w:jc w:val="left"/>
            </w:pPr>
            <w:r>
              <w:rPr>
                <w:i w:val="0"/>
                <w:color w:val="000000"/>
                <w:sz w:val="18"/>
              </w:rPr>
              <w:t xml:space="preserve">Full-Time $40,000--Group Basic Life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>
            <w:pPr>
              <w:spacing w:after="160"/>
              <w:ind w:left="0"/>
              <w:jc w:val="left"/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D525DE" w:rsidP="00D525DE">
            <w:pPr>
              <w:spacing w:after="0"/>
              <w:ind w:left="349"/>
              <w:jc w:val="both"/>
            </w:pPr>
            <w:r>
              <w:rPr>
                <w:i w:val="0"/>
                <w:color w:val="000000"/>
                <w:sz w:val="18"/>
              </w:rPr>
              <w:t xml:space="preserve">    </w:t>
            </w:r>
            <w:r w:rsidR="002863F9">
              <w:rPr>
                <w:i w:val="0"/>
                <w:color w:val="000000"/>
                <w:sz w:val="18"/>
              </w:rPr>
              <w:t>$ 0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 w:rsidP="00AE6D9E">
            <w:pPr>
              <w:spacing w:after="0"/>
              <w:ind w:left="0" w:right="52"/>
            </w:pPr>
            <w:r>
              <w:rPr>
                <w:i w:val="0"/>
                <w:color w:val="000000"/>
                <w:sz w:val="18"/>
              </w:rPr>
              <w:t>$2.20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2863F9" w:rsidRDefault="002863F9" w:rsidP="00AE6D9E">
            <w:pPr>
              <w:spacing w:after="0"/>
              <w:ind w:left="0" w:right="52"/>
              <w:rPr>
                <w:i w:val="0"/>
                <w:color w:val="000000"/>
                <w:sz w:val="18"/>
              </w:rPr>
            </w:pPr>
          </w:p>
        </w:tc>
      </w:tr>
      <w:tr w:rsidR="003058C2" w:rsidTr="00D525DE">
        <w:trPr>
          <w:trHeight w:val="255"/>
        </w:trPr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058C2" w:rsidRDefault="003058C2" w:rsidP="003058C2">
            <w:pPr>
              <w:spacing w:after="81"/>
              <w:ind w:left="0"/>
              <w:jc w:val="left"/>
            </w:pPr>
            <w:r>
              <w:rPr>
                <w:b/>
                <w:i w:val="0"/>
                <w:color w:val="000000"/>
                <w:sz w:val="20"/>
              </w:rPr>
              <w:t xml:space="preserve">   </w:t>
            </w:r>
            <w:r>
              <w:rPr>
                <w:i w:val="0"/>
                <w:color w:val="000000"/>
                <w:sz w:val="18"/>
              </w:rPr>
              <w:t xml:space="preserve">Long-Term Disability (6 month elimination period)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058C2" w:rsidRDefault="003058C2" w:rsidP="00ED1FB9">
            <w:pPr>
              <w:spacing w:after="0"/>
              <w:ind w:left="0"/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3058C2" w:rsidRDefault="003058C2" w:rsidP="00AE6D9E">
            <w:pPr>
              <w:spacing w:after="86"/>
              <w:ind w:left="0"/>
            </w:pPr>
            <w:r>
              <w:rPr>
                <w:i w:val="0"/>
                <w:color w:val="000000"/>
                <w:sz w:val="18"/>
              </w:rPr>
              <w:t>$</w:t>
            </w:r>
            <w:r w:rsidR="00ED1FB9">
              <w:rPr>
                <w:i w:val="0"/>
                <w:color w:val="000000"/>
                <w:sz w:val="18"/>
              </w:rPr>
              <w:t xml:space="preserve"> </w:t>
            </w:r>
            <w:r>
              <w:rPr>
                <w:i w:val="0"/>
                <w:color w:val="000000"/>
                <w:sz w:val="18"/>
              </w:rPr>
              <w:t>0</w:t>
            </w:r>
          </w:p>
          <w:p w:rsidR="003058C2" w:rsidRDefault="003058C2" w:rsidP="00AE6D9E">
            <w:pPr>
              <w:spacing w:after="0"/>
              <w:ind w:left="373"/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3058C2" w:rsidRDefault="003058C2" w:rsidP="00AE6D9E">
            <w:pPr>
              <w:spacing w:after="0"/>
              <w:ind w:left="0" w:right="3"/>
            </w:pPr>
            <w:r>
              <w:rPr>
                <w:i w:val="0"/>
                <w:color w:val="000000"/>
                <w:sz w:val="18"/>
              </w:rPr>
              <w:t>70% of salary on LTD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058C2" w:rsidRDefault="003058C2" w:rsidP="00AE6D9E">
            <w:pPr>
              <w:spacing w:after="0"/>
              <w:ind w:left="0" w:right="3"/>
            </w:pPr>
          </w:p>
        </w:tc>
      </w:tr>
      <w:tr w:rsidR="003058C2" w:rsidTr="00D525DE">
        <w:trPr>
          <w:trHeight w:val="709"/>
        </w:trPr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058C2" w:rsidRDefault="00FB37AC">
            <w:pPr>
              <w:spacing w:after="75"/>
              <w:ind w:left="156"/>
              <w:jc w:val="left"/>
            </w:pPr>
            <w:r>
              <w:rPr>
                <w:b/>
                <w:i w:val="0"/>
                <w:color w:val="000000"/>
                <w:sz w:val="20"/>
              </w:rPr>
              <w:t>Ameriflex</w:t>
            </w:r>
            <w:r w:rsidR="003058C2">
              <w:rPr>
                <w:b/>
                <w:i w:val="0"/>
                <w:color w:val="000000"/>
                <w:sz w:val="20"/>
              </w:rPr>
              <w:t xml:space="preserve"> (800)</w:t>
            </w:r>
            <w:r>
              <w:rPr>
                <w:b/>
                <w:i w:val="0"/>
                <w:color w:val="000000"/>
                <w:sz w:val="20"/>
              </w:rPr>
              <w:t>282-9818</w:t>
            </w:r>
            <w:r w:rsidR="003058C2">
              <w:rPr>
                <w:b/>
                <w:i w:val="0"/>
                <w:color w:val="000000"/>
                <w:sz w:val="20"/>
              </w:rPr>
              <w:t xml:space="preserve"> Medical &amp; Dependent Care FSA </w:t>
            </w:r>
          </w:p>
          <w:p w:rsidR="003058C2" w:rsidRDefault="003058C2">
            <w:pPr>
              <w:spacing w:after="0"/>
              <w:ind w:left="156"/>
              <w:jc w:val="left"/>
            </w:pPr>
            <w:r>
              <w:rPr>
                <w:i w:val="0"/>
                <w:color w:val="000000"/>
                <w:sz w:val="18"/>
              </w:rPr>
              <w:t>Must apply 1</w:t>
            </w:r>
            <w:r>
              <w:rPr>
                <w:i w:val="0"/>
                <w:color w:val="000000"/>
                <w:sz w:val="18"/>
                <w:vertAlign w:val="superscript"/>
              </w:rPr>
              <w:t>st</w:t>
            </w:r>
            <w:r>
              <w:rPr>
                <w:i w:val="0"/>
                <w:color w:val="000000"/>
                <w:sz w:val="18"/>
              </w:rPr>
              <w:t xml:space="preserve"> 31 days of employment or during fall enrollment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058C2" w:rsidRDefault="003058C2">
            <w:pPr>
              <w:spacing w:after="160"/>
              <w:ind w:left="0"/>
              <w:jc w:val="left"/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3058C2" w:rsidRDefault="003058C2" w:rsidP="00AE6D9E">
            <w:pPr>
              <w:spacing w:after="0"/>
              <w:ind w:left="349"/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3058C2" w:rsidRPr="00AE6D9E" w:rsidRDefault="00ED1FB9" w:rsidP="00AE6D9E">
            <w:pPr>
              <w:spacing w:after="0"/>
              <w:ind w:left="101"/>
              <w:rPr>
                <w:i w:val="0"/>
              </w:rPr>
            </w:pPr>
            <w:r w:rsidRPr="00AE6D9E">
              <w:rPr>
                <w:i w:val="0"/>
                <w:color w:val="auto"/>
                <w:sz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058C2" w:rsidRDefault="003058C2" w:rsidP="00AE6D9E">
            <w:pPr>
              <w:spacing w:after="0"/>
              <w:ind w:left="0" w:right="3"/>
            </w:pPr>
          </w:p>
        </w:tc>
      </w:tr>
      <w:tr w:rsidR="003058C2" w:rsidTr="00FB37AC">
        <w:trPr>
          <w:trHeight w:val="599"/>
        </w:trPr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058C2" w:rsidRDefault="003058C2">
            <w:pPr>
              <w:spacing w:after="0"/>
              <w:ind w:left="156"/>
              <w:jc w:val="left"/>
              <w:rPr>
                <w:b/>
                <w:i w:val="0"/>
                <w:color w:val="000000"/>
                <w:sz w:val="20"/>
              </w:rPr>
            </w:pPr>
            <w:r>
              <w:rPr>
                <w:b/>
                <w:i w:val="0"/>
                <w:color w:val="000000"/>
                <w:sz w:val="20"/>
              </w:rPr>
              <w:t xml:space="preserve"> </w:t>
            </w:r>
            <w:proofErr w:type="spellStart"/>
            <w:r w:rsidR="00AE6D9E">
              <w:rPr>
                <w:b/>
                <w:i w:val="0"/>
                <w:color w:val="000000"/>
                <w:sz w:val="20"/>
              </w:rPr>
              <w:t>LifeServices</w:t>
            </w:r>
            <w:proofErr w:type="spellEnd"/>
            <w:r w:rsidR="00AE6D9E">
              <w:rPr>
                <w:b/>
                <w:i w:val="0"/>
                <w:color w:val="000000"/>
                <w:sz w:val="20"/>
              </w:rPr>
              <w:t xml:space="preserve"> EAP </w:t>
            </w:r>
            <w:r>
              <w:rPr>
                <w:b/>
                <w:i w:val="0"/>
                <w:color w:val="000000"/>
                <w:sz w:val="20"/>
              </w:rPr>
              <w:t xml:space="preserve"> Employee Assistance Program (800)822-4847 </w:t>
            </w:r>
          </w:p>
          <w:p w:rsidR="00CC5D87" w:rsidRDefault="009A19B4">
            <w:pPr>
              <w:spacing w:after="0"/>
              <w:ind w:left="156"/>
              <w:jc w:val="left"/>
            </w:pPr>
            <w:hyperlink r:id="rId7" w:history="1">
              <w:r w:rsidR="00CC5D87" w:rsidRPr="00CC5D87">
                <w:rPr>
                  <w:rStyle w:val="Hyperlink"/>
                  <w:sz w:val="18"/>
                </w:rPr>
                <w:t>www.lifeserviceseap.com</w:t>
              </w:r>
            </w:hyperlink>
            <w:r w:rsidR="00CC5D87" w:rsidRPr="00CC5D87">
              <w:rPr>
                <w:color w:val="1F497D"/>
                <w:sz w:val="18"/>
              </w:rPr>
              <w:t xml:space="preserve"> </w:t>
            </w:r>
            <w:r w:rsidR="00CC5D87">
              <w:rPr>
                <w:color w:val="1F497D"/>
                <w:sz w:val="18"/>
              </w:rPr>
              <w:t xml:space="preserve"> Company Username: </w:t>
            </w:r>
            <w:proofErr w:type="spellStart"/>
            <w:r w:rsidR="00CC5D87">
              <w:rPr>
                <w:color w:val="1F497D"/>
                <w:sz w:val="18"/>
              </w:rPr>
              <w:t>mcgtn</w:t>
            </w:r>
            <w:proofErr w:type="spellEnd"/>
            <w:r w:rsidR="00CC5D87">
              <w:rPr>
                <w:color w:val="1F497D"/>
                <w:sz w:val="18"/>
              </w:rPr>
              <w:t xml:space="preserve">  Password:  employee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058C2" w:rsidRDefault="003058C2">
            <w:pPr>
              <w:spacing w:after="160"/>
              <w:ind w:left="0"/>
              <w:jc w:val="left"/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3058C2" w:rsidRDefault="00AE6D9E" w:rsidP="00AE6D9E">
            <w:pPr>
              <w:spacing w:after="86"/>
              <w:ind w:left="0"/>
            </w:pPr>
            <w:r>
              <w:rPr>
                <w:i w:val="0"/>
                <w:color w:val="000000"/>
                <w:sz w:val="18"/>
              </w:rPr>
              <w:t xml:space="preserve">$ </w:t>
            </w:r>
            <w:r w:rsidR="00ED1FB9">
              <w:rPr>
                <w:i w:val="0"/>
                <w:color w:val="000000"/>
                <w:sz w:val="18"/>
              </w:rPr>
              <w:t>0</w:t>
            </w:r>
          </w:p>
          <w:p w:rsidR="003058C2" w:rsidRDefault="003058C2" w:rsidP="00AE6D9E">
            <w:pPr>
              <w:spacing w:after="0"/>
              <w:ind w:left="0"/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3058C2" w:rsidRDefault="00ED1FB9" w:rsidP="00AE6D9E">
            <w:pPr>
              <w:spacing w:after="0"/>
              <w:ind w:left="0" w:right="54"/>
            </w:pPr>
            <w:r>
              <w:rPr>
                <w:i w:val="0"/>
                <w:color w:val="000000"/>
                <w:sz w:val="18"/>
              </w:rPr>
              <w:t>$1.39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058C2" w:rsidRDefault="003058C2" w:rsidP="00AE6D9E">
            <w:pPr>
              <w:spacing w:after="86"/>
              <w:ind w:left="0" w:right="3"/>
            </w:pPr>
          </w:p>
        </w:tc>
      </w:tr>
      <w:tr w:rsidR="003058C2" w:rsidTr="00D525DE">
        <w:trPr>
          <w:trHeight w:val="849"/>
        </w:trPr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058C2" w:rsidRDefault="003058C2">
            <w:pPr>
              <w:spacing w:after="99"/>
              <w:ind w:left="156"/>
              <w:jc w:val="left"/>
            </w:pPr>
            <w:r>
              <w:rPr>
                <w:b/>
                <w:i w:val="0"/>
                <w:color w:val="000000"/>
                <w:sz w:val="20"/>
              </w:rPr>
              <w:t xml:space="preserve">Guardian (888)600-1600 </w:t>
            </w:r>
          </w:p>
          <w:p w:rsidR="00AE6D9E" w:rsidRDefault="003058C2" w:rsidP="003058C2">
            <w:pPr>
              <w:spacing w:after="0"/>
              <w:ind w:left="156"/>
              <w:jc w:val="left"/>
            </w:pPr>
            <w:r>
              <w:rPr>
                <w:i w:val="0"/>
                <w:color w:val="000000"/>
                <w:sz w:val="18"/>
              </w:rPr>
              <w:t>Cancer coverage, Critical Illness coverage, Accident Coverage</w:t>
            </w:r>
            <w:r>
              <w:rPr>
                <w:b/>
                <w:i w:val="0"/>
                <w:color w:val="000000"/>
                <w:sz w:val="20"/>
              </w:rPr>
              <w:t xml:space="preserve"> </w:t>
            </w:r>
          </w:p>
          <w:p w:rsidR="00AE6D9E" w:rsidRDefault="00AE6D9E" w:rsidP="00AE6D9E"/>
          <w:p w:rsidR="00AE6D9E" w:rsidRDefault="00AE6D9E" w:rsidP="00AE6D9E">
            <w:pPr>
              <w:spacing w:after="100"/>
              <w:ind w:left="0"/>
              <w:jc w:val="left"/>
            </w:pPr>
            <w:r>
              <w:rPr>
                <w:b/>
                <w:i w:val="0"/>
                <w:color w:val="000000"/>
                <w:sz w:val="20"/>
              </w:rPr>
              <w:t xml:space="preserve">   Retire Ready TN—HYBRID PLAN  </w:t>
            </w:r>
          </w:p>
          <w:p w:rsidR="00AE6D9E" w:rsidRDefault="00AE6D9E" w:rsidP="00AE6D9E">
            <w:pPr>
              <w:spacing w:after="0"/>
              <w:ind w:left="156"/>
              <w:jc w:val="left"/>
              <w:rPr>
                <w:b/>
                <w:i w:val="0"/>
                <w:color w:val="000000"/>
                <w:sz w:val="20"/>
              </w:rPr>
            </w:pPr>
            <w:r>
              <w:rPr>
                <w:b/>
                <w:i w:val="0"/>
                <w:color w:val="000000"/>
                <w:sz w:val="20"/>
              </w:rPr>
              <w:t xml:space="preserve">40l-K &amp; 457-B – (800)922-7772 </w:t>
            </w:r>
          </w:p>
          <w:p w:rsidR="00AE6D9E" w:rsidRDefault="00AE6D9E" w:rsidP="00AE6D9E"/>
          <w:p w:rsidR="005A00D8" w:rsidRPr="005A00D8" w:rsidRDefault="005A00D8" w:rsidP="005A00D8">
            <w:pPr>
              <w:ind w:left="207"/>
              <w:jc w:val="left"/>
              <w:rPr>
                <w:b/>
                <w:i w:val="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058C2" w:rsidRDefault="003058C2">
            <w:pPr>
              <w:spacing w:after="160"/>
              <w:ind w:left="0"/>
              <w:jc w:val="left"/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3058C2" w:rsidRDefault="003058C2" w:rsidP="00AE6D9E">
            <w:pPr>
              <w:spacing w:after="0"/>
              <w:ind w:left="0"/>
              <w:rPr>
                <w:i w:val="0"/>
                <w:color w:val="000000"/>
                <w:sz w:val="16"/>
              </w:rPr>
            </w:pPr>
          </w:p>
          <w:p w:rsidR="00AE6D9E" w:rsidRDefault="00AE6D9E" w:rsidP="00AE6D9E">
            <w:pPr>
              <w:spacing w:after="0"/>
              <w:ind w:left="0"/>
              <w:rPr>
                <w:i w:val="0"/>
                <w:color w:val="000000"/>
                <w:sz w:val="16"/>
              </w:rPr>
            </w:pPr>
            <w:r>
              <w:rPr>
                <w:i w:val="0"/>
                <w:color w:val="000000"/>
                <w:sz w:val="16"/>
              </w:rPr>
              <w:t>Cost Varies</w:t>
            </w:r>
          </w:p>
          <w:p w:rsidR="00AE6D9E" w:rsidRDefault="00AE6D9E" w:rsidP="00AE6D9E">
            <w:pPr>
              <w:spacing w:after="0"/>
              <w:ind w:left="0"/>
              <w:rPr>
                <w:i w:val="0"/>
                <w:color w:val="000000"/>
                <w:sz w:val="16"/>
              </w:rPr>
            </w:pPr>
          </w:p>
          <w:p w:rsidR="00AE6D9E" w:rsidRDefault="00AE6D9E" w:rsidP="00AE6D9E">
            <w:pPr>
              <w:spacing w:after="0"/>
              <w:ind w:left="0"/>
              <w:rPr>
                <w:i w:val="0"/>
                <w:color w:val="000000"/>
                <w:sz w:val="16"/>
              </w:rPr>
            </w:pPr>
          </w:p>
          <w:p w:rsidR="003058C2" w:rsidRPr="00AE6D9E" w:rsidRDefault="003058C2" w:rsidP="00AE6D9E">
            <w:pPr>
              <w:spacing w:after="0"/>
              <w:ind w:left="0"/>
              <w:rPr>
                <w:sz w:val="24"/>
              </w:rPr>
            </w:pPr>
            <w:r w:rsidRPr="00AE6D9E">
              <w:rPr>
                <w:i w:val="0"/>
                <w:color w:val="000000"/>
                <w:sz w:val="18"/>
              </w:rPr>
              <w:t>Mandatory</w:t>
            </w:r>
          </w:p>
          <w:p w:rsidR="003058C2" w:rsidRPr="00AE6D9E" w:rsidRDefault="003058C2" w:rsidP="00AE6D9E">
            <w:pPr>
              <w:spacing w:after="0"/>
              <w:ind w:left="145"/>
              <w:rPr>
                <w:sz w:val="24"/>
              </w:rPr>
            </w:pPr>
            <w:r w:rsidRPr="00AE6D9E">
              <w:rPr>
                <w:i w:val="0"/>
                <w:color w:val="000000"/>
                <w:sz w:val="18"/>
              </w:rPr>
              <w:t>5%</w:t>
            </w:r>
            <w:r w:rsidR="00AE6D9E" w:rsidRPr="00AE6D9E">
              <w:rPr>
                <w:i w:val="0"/>
                <w:color w:val="000000"/>
                <w:sz w:val="18"/>
              </w:rPr>
              <w:t xml:space="preserve"> </w:t>
            </w:r>
            <w:r w:rsidRPr="00AE6D9E">
              <w:rPr>
                <w:i w:val="0"/>
                <w:color w:val="000000"/>
                <w:sz w:val="18"/>
              </w:rPr>
              <w:t>plus</w:t>
            </w:r>
          </w:p>
          <w:p w:rsidR="003058C2" w:rsidRDefault="003058C2" w:rsidP="00AE6D9E">
            <w:pPr>
              <w:spacing w:after="0"/>
              <w:ind w:left="373"/>
            </w:pPr>
            <w:r w:rsidRPr="00AE6D9E">
              <w:rPr>
                <w:i w:val="0"/>
                <w:color w:val="000000"/>
                <w:sz w:val="18"/>
              </w:rPr>
              <w:t>2% auto-enrolled opt-out feature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3058C2" w:rsidRDefault="003058C2" w:rsidP="00AE6D9E">
            <w:pPr>
              <w:spacing w:after="86"/>
              <w:ind w:left="0" w:right="3"/>
            </w:pPr>
          </w:p>
          <w:p w:rsidR="00AE6D9E" w:rsidRDefault="00AE6D9E" w:rsidP="00AE6D9E">
            <w:pPr>
              <w:spacing w:after="0"/>
              <w:ind w:left="0" w:right="51"/>
              <w:rPr>
                <w:i w:val="0"/>
                <w:color w:val="000000"/>
                <w:sz w:val="18"/>
              </w:rPr>
            </w:pPr>
          </w:p>
          <w:p w:rsidR="00AE6D9E" w:rsidRDefault="00AE6D9E" w:rsidP="00AE6D9E">
            <w:pPr>
              <w:spacing w:after="0"/>
              <w:ind w:left="0" w:right="51"/>
              <w:rPr>
                <w:i w:val="0"/>
                <w:color w:val="000000"/>
                <w:sz w:val="18"/>
              </w:rPr>
            </w:pPr>
          </w:p>
          <w:p w:rsidR="003058C2" w:rsidRDefault="003058C2" w:rsidP="00AE6D9E">
            <w:pPr>
              <w:spacing w:after="0"/>
              <w:ind w:left="0" w:right="51"/>
            </w:pPr>
            <w:r>
              <w:rPr>
                <w:i w:val="0"/>
                <w:color w:val="000000"/>
                <w:sz w:val="18"/>
              </w:rPr>
              <w:t>Not to exceed 9%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058C2" w:rsidRDefault="003058C2" w:rsidP="00AE6D9E">
            <w:pPr>
              <w:spacing w:after="0"/>
              <w:ind w:left="0" w:right="51"/>
              <w:rPr>
                <w:i w:val="0"/>
                <w:color w:val="000000"/>
                <w:sz w:val="18"/>
              </w:rPr>
            </w:pPr>
          </w:p>
        </w:tc>
      </w:tr>
      <w:tr w:rsidR="005A00D8" w:rsidTr="005E2F37">
        <w:trPr>
          <w:trHeight w:val="599"/>
        </w:trPr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5A00D8" w:rsidRDefault="005A00D8" w:rsidP="005E2F37">
            <w:pPr>
              <w:spacing w:after="0"/>
              <w:ind w:left="156"/>
              <w:jc w:val="left"/>
              <w:rPr>
                <w:b/>
                <w:i w:val="0"/>
                <w:color w:val="000000"/>
                <w:sz w:val="20"/>
              </w:rPr>
            </w:pPr>
            <w:r>
              <w:rPr>
                <w:b/>
                <w:i w:val="0"/>
                <w:color w:val="000000"/>
                <w:sz w:val="20"/>
              </w:rPr>
              <w:t>Tennessee Consolidated Retirement System (800)922-7772</w:t>
            </w:r>
          </w:p>
          <w:p w:rsidR="00337D8C" w:rsidRPr="00337D8C" w:rsidRDefault="00337D8C" w:rsidP="005E2F37">
            <w:pPr>
              <w:spacing w:after="0"/>
              <w:ind w:left="156"/>
              <w:jc w:val="left"/>
            </w:pPr>
            <w:r w:rsidRPr="00337D8C">
              <w:rPr>
                <w:i w:val="0"/>
                <w:color w:val="000000"/>
                <w:sz w:val="18"/>
              </w:rPr>
              <w:t xml:space="preserve">Mandatory after 6 months of full-time employment for those hired </w:t>
            </w:r>
            <w:r>
              <w:rPr>
                <w:i w:val="0"/>
                <w:color w:val="000000"/>
                <w:sz w:val="18"/>
              </w:rPr>
              <w:t>prior to 1/1/2017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A00D8" w:rsidRDefault="005A00D8" w:rsidP="005E2F37">
            <w:pPr>
              <w:spacing w:after="160"/>
              <w:ind w:left="0"/>
              <w:jc w:val="left"/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5A00D8" w:rsidRDefault="005A00D8" w:rsidP="005E2F37">
            <w:pPr>
              <w:spacing w:after="86"/>
              <w:ind w:left="0"/>
            </w:pPr>
            <w:r>
              <w:rPr>
                <w:i w:val="0"/>
                <w:color w:val="000000"/>
                <w:sz w:val="18"/>
              </w:rPr>
              <w:t>$ 0</w:t>
            </w:r>
          </w:p>
          <w:p w:rsidR="005A00D8" w:rsidRDefault="005A00D8" w:rsidP="005E2F37">
            <w:pPr>
              <w:spacing w:after="0"/>
              <w:ind w:left="0"/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5A00D8" w:rsidRDefault="005A00D8" w:rsidP="005E2F37">
            <w:pPr>
              <w:spacing w:after="0"/>
              <w:ind w:left="0" w:right="54"/>
            </w:pPr>
            <w:r>
              <w:rPr>
                <w:i w:val="0"/>
                <w:color w:val="000000"/>
                <w:sz w:val="18"/>
              </w:rPr>
              <w:t>13.91%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5A00D8" w:rsidRDefault="005A00D8" w:rsidP="005E2F37">
            <w:pPr>
              <w:spacing w:after="86"/>
              <w:ind w:left="0" w:right="3"/>
            </w:pPr>
          </w:p>
        </w:tc>
      </w:tr>
    </w:tbl>
    <w:p w:rsidR="00BD35D6" w:rsidRDefault="00BD35D6" w:rsidP="00D525DE">
      <w:pPr>
        <w:spacing w:after="0"/>
        <w:ind w:left="0"/>
        <w:jc w:val="left"/>
      </w:pPr>
    </w:p>
    <w:sectPr w:rsidR="00BD35D6" w:rsidSect="00FD54EB">
      <w:headerReference w:type="default" r:id="rId8"/>
      <w:pgSz w:w="12240" w:h="15840" w:code="1"/>
      <w:pgMar w:top="720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9B4" w:rsidRDefault="009A19B4" w:rsidP="00E352B4">
      <w:pPr>
        <w:spacing w:after="0" w:line="240" w:lineRule="auto"/>
      </w:pPr>
      <w:r>
        <w:separator/>
      </w:r>
    </w:p>
  </w:endnote>
  <w:endnote w:type="continuationSeparator" w:id="0">
    <w:p w:rsidR="009A19B4" w:rsidRDefault="009A19B4" w:rsidP="00E3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9B4" w:rsidRDefault="009A19B4" w:rsidP="00E352B4">
      <w:pPr>
        <w:spacing w:after="0" w:line="240" w:lineRule="auto"/>
      </w:pPr>
      <w:r>
        <w:separator/>
      </w:r>
    </w:p>
  </w:footnote>
  <w:footnote w:type="continuationSeparator" w:id="0">
    <w:p w:rsidR="009A19B4" w:rsidRDefault="009A19B4" w:rsidP="00E35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B4" w:rsidRPr="00E352B4" w:rsidRDefault="00E352B4" w:rsidP="00E352B4">
    <w:pPr>
      <w:pStyle w:val="Header"/>
      <w:tabs>
        <w:tab w:val="left" w:pos="44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D6"/>
    <w:rsid w:val="00004572"/>
    <w:rsid w:val="00082A5C"/>
    <w:rsid w:val="0010559F"/>
    <w:rsid w:val="00193890"/>
    <w:rsid w:val="002540F2"/>
    <w:rsid w:val="00270DFE"/>
    <w:rsid w:val="002863F9"/>
    <w:rsid w:val="002B355B"/>
    <w:rsid w:val="002C7F07"/>
    <w:rsid w:val="002E6CD2"/>
    <w:rsid w:val="002F3EF5"/>
    <w:rsid w:val="003058C2"/>
    <w:rsid w:val="003352DC"/>
    <w:rsid w:val="00337D8C"/>
    <w:rsid w:val="00344FAC"/>
    <w:rsid w:val="003B5EB0"/>
    <w:rsid w:val="004071AC"/>
    <w:rsid w:val="00433167"/>
    <w:rsid w:val="00596E78"/>
    <w:rsid w:val="005A00D8"/>
    <w:rsid w:val="006A7A89"/>
    <w:rsid w:val="006F40C5"/>
    <w:rsid w:val="00752502"/>
    <w:rsid w:val="007E5A52"/>
    <w:rsid w:val="00813A15"/>
    <w:rsid w:val="008142B8"/>
    <w:rsid w:val="008503DF"/>
    <w:rsid w:val="00887B08"/>
    <w:rsid w:val="008C5A0F"/>
    <w:rsid w:val="008F2403"/>
    <w:rsid w:val="00910AD6"/>
    <w:rsid w:val="00992E57"/>
    <w:rsid w:val="009A19B4"/>
    <w:rsid w:val="009B6AE8"/>
    <w:rsid w:val="009E0612"/>
    <w:rsid w:val="00A33598"/>
    <w:rsid w:val="00A779CE"/>
    <w:rsid w:val="00AA2CBF"/>
    <w:rsid w:val="00AE6D9E"/>
    <w:rsid w:val="00B02585"/>
    <w:rsid w:val="00B75977"/>
    <w:rsid w:val="00BD35D6"/>
    <w:rsid w:val="00C05F29"/>
    <w:rsid w:val="00CB3CD6"/>
    <w:rsid w:val="00CC5D87"/>
    <w:rsid w:val="00CE2795"/>
    <w:rsid w:val="00D25341"/>
    <w:rsid w:val="00D34FA1"/>
    <w:rsid w:val="00D525DE"/>
    <w:rsid w:val="00E310AD"/>
    <w:rsid w:val="00E352B4"/>
    <w:rsid w:val="00E51A98"/>
    <w:rsid w:val="00E862FD"/>
    <w:rsid w:val="00E93196"/>
    <w:rsid w:val="00EC0346"/>
    <w:rsid w:val="00EC03FE"/>
    <w:rsid w:val="00ED1FB9"/>
    <w:rsid w:val="00ED4917"/>
    <w:rsid w:val="00F22CEB"/>
    <w:rsid w:val="00F40F3E"/>
    <w:rsid w:val="00F461EE"/>
    <w:rsid w:val="00F465BA"/>
    <w:rsid w:val="00FB37AC"/>
    <w:rsid w:val="00FD54EB"/>
    <w:rsid w:val="00F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895E4"/>
  <w15:docId w15:val="{51E14382-39EE-4DC2-8F85-3F52D74F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0D8"/>
    <w:pPr>
      <w:spacing w:after="52"/>
      <w:ind w:left="1517"/>
      <w:jc w:val="center"/>
    </w:pPr>
    <w:rPr>
      <w:rFonts w:ascii="Arial" w:eastAsia="Arial" w:hAnsi="Arial" w:cs="Arial"/>
      <w:i/>
      <w:color w:val="4F81BD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5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2B4"/>
    <w:rPr>
      <w:rFonts w:ascii="Arial" w:eastAsia="Arial" w:hAnsi="Arial" w:cs="Arial"/>
      <w:i/>
      <w:color w:val="4F81BD"/>
      <w:sz w:val="26"/>
    </w:rPr>
  </w:style>
  <w:style w:type="paragraph" w:styleId="Footer">
    <w:name w:val="footer"/>
    <w:basedOn w:val="Normal"/>
    <w:link w:val="FooterChar"/>
    <w:uiPriority w:val="99"/>
    <w:unhideWhenUsed/>
    <w:rsid w:val="00E35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2B4"/>
    <w:rPr>
      <w:rFonts w:ascii="Arial" w:eastAsia="Arial" w:hAnsi="Arial" w:cs="Arial"/>
      <w:i/>
      <w:color w:val="4F81BD"/>
      <w:sz w:val="26"/>
    </w:rPr>
  </w:style>
  <w:style w:type="character" w:styleId="Hyperlink">
    <w:name w:val="Hyperlink"/>
    <w:basedOn w:val="DefaultParagraphFont"/>
    <w:uiPriority w:val="99"/>
    <w:unhideWhenUsed/>
    <w:rsid w:val="004071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1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ifeservicesea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iphanyRX.com/Resourc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Benefit Cost Summary</vt:lpstr>
    </vt:vector>
  </TitlesOfParts>
  <Company>Montgomery County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Benefit Cost Summary</dc:title>
  <dc:subject/>
  <dc:creator>Cynthia Jo Shelton;Pamela D. Clark</dc:creator>
  <cp:keywords/>
  <cp:lastModifiedBy>Pamela D. Clark</cp:lastModifiedBy>
  <cp:revision>4</cp:revision>
  <cp:lastPrinted>2018-12-07T15:52:00Z</cp:lastPrinted>
  <dcterms:created xsi:type="dcterms:W3CDTF">2020-07-30T16:02:00Z</dcterms:created>
  <dcterms:modified xsi:type="dcterms:W3CDTF">2021-07-29T19:50:00Z</dcterms:modified>
</cp:coreProperties>
</file>